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3AE6E" w14:textId="4E83DA21" w:rsidR="00532440" w:rsidRDefault="00532440" w:rsidP="00532440">
      <w:pPr>
        <w:rPr>
          <w:b/>
          <w:lang w:eastAsia="sl-SI"/>
        </w:rPr>
      </w:pPr>
    </w:p>
    <w:p w14:paraId="3353FCB4" w14:textId="77777777" w:rsidR="00FD48D3" w:rsidRPr="00532440" w:rsidRDefault="00FD48D3" w:rsidP="00532440">
      <w:pPr>
        <w:rPr>
          <w:b/>
          <w:lang w:eastAsia="sl-SI"/>
        </w:rPr>
      </w:pPr>
    </w:p>
    <w:p w14:paraId="6387A353" w14:textId="77777777" w:rsidR="00532440" w:rsidRPr="00532440" w:rsidRDefault="00532440" w:rsidP="00532440">
      <w:pPr>
        <w:ind w:left="1701"/>
        <w:rPr>
          <w:rFonts w:cs="Tahoma"/>
          <w:b/>
          <w:color w:val="682245"/>
          <w:lang w:eastAsia="sl-SI"/>
        </w:rPr>
      </w:pPr>
      <w:r w:rsidRPr="00532440">
        <w:rPr>
          <w:rFonts w:eastAsiaTheme="minorHAnsi"/>
          <w:b/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1E47FCF2" wp14:editId="4ABF8CE8">
            <wp:simplePos x="0" y="0"/>
            <wp:positionH relativeFrom="column">
              <wp:posOffset>214630</wp:posOffset>
            </wp:positionH>
            <wp:positionV relativeFrom="paragraph">
              <wp:posOffset>55245</wp:posOffset>
            </wp:positionV>
            <wp:extent cx="685800" cy="766445"/>
            <wp:effectExtent l="0" t="0" r="0" b="0"/>
            <wp:wrapTight wrapText="bothSides">
              <wp:wrapPolygon edited="0">
                <wp:start x="5400" y="0"/>
                <wp:lineTo x="1800" y="2147"/>
                <wp:lineTo x="0" y="4832"/>
                <wp:lineTo x="0" y="20938"/>
                <wp:lineTo x="21000" y="20938"/>
                <wp:lineTo x="21000" y="4832"/>
                <wp:lineTo x="19200" y="2147"/>
                <wp:lineTo x="15600" y="0"/>
                <wp:lineTo x="5400" y="0"/>
              </wp:wrapPolygon>
            </wp:wrapTight>
            <wp:docPr id="1" name="Slika 1" descr="LOGO OBCINA DIVAC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LOGO OBCINA DIVACA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2440">
        <w:rPr>
          <w:rFonts w:cs="Tahoma"/>
          <w:b/>
          <w:i w:val="0"/>
          <w:color w:val="682245"/>
          <w:lang w:eastAsia="sl-SI"/>
        </w:rPr>
        <w:t>OBČINA  DIVAČA</w:t>
      </w:r>
    </w:p>
    <w:p w14:paraId="6591A09C" w14:textId="77777777" w:rsidR="00532440" w:rsidRPr="00532440" w:rsidRDefault="00532440" w:rsidP="00532440">
      <w:pPr>
        <w:ind w:left="1701"/>
        <w:rPr>
          <w:rFonts w:cs="Tahoma"/>
          <w:b/>
          <w:i w:val="0"/>
          <w:color w:val="682245"/>
          <w:lang w:eastAsia="sl-SI"/>
        </w:rPr>
      </w:pPr>
      <w:r w:rsidRPr="00532440">
        <w:rPr>
          <w:rFonts w:cs="Tahoma"/>
          <w:b/>
          <w:i w:val="0"/>
          <w:color w:val="682245"/>
          <w:lang w:eastAsia="sl-SI"/>
        </w:rPr>
        <w:t>OBČINSKI SVET</w:t>
      </w:r>
    </w:p>
    <w:p w14:paraId="1ECB6B5F" w14:textId="77777777" w:rsidR="00532440" w:rsidRPr="00532440" w:rsidRDefault="00532440" w:rsidP="00532440">
      <w:pPr>
        <w:ind w:left="1701"/>
        <w:rPr>
          <w:rFonts w:cs="Tahoma"/>
          <w:b/>
          <w:i w:val="0"/>
          <w:spacing w:val="14"/>
          <w:sz w:val="18"/>
          <w:szCs w:val="18"/>
          <w:lang w:eastAsia="sl-SI"/>
        </w:rPr>
      </w:pPr>
      <w:r w:rsidRPr="00532440">
        <w:rPr>
          <w:rFonts w:cs="Tahoma"/>
          <w:b/>
          <w:i w:val="0"/>
          <w:spacing w:val="14"/>
          <w:sz w:val="18"/>
          <w:szCs w:val="18"/>
          <w:lang w:eastAsia="sl-SI"/>
        </w:rPr>
        <w:t xml:space="preserve">Kolodvorska ulica 3/a, 6215 Divača </w:t>
      </w:r>
    </w:p>
    <w:p w14:paraId="7CE2E829" w14:textId="70BAD599" w:rsidR="00532440" w:rsidRPr="00532440" w:rsidRDefault="00532440" w:rsidP="00532440">
      <w:pPr>
        <w:ind w:left="1701"/>
        <w:rPr>
          <w:rFonts w:cs="Tahoma"/>
          <w:b/>
          <w:i w:val="0"/>
          <w:spacing w:val="14"/>
          <w:sz w:val="18"/>
          <w:szCs w:val="18"/>
          <w:lang w:eastAsia="sl-SI"/>
        </w:rPr>
      </w:pPr>
      <w:r w:rsidRPr="00532440">
        <w:rPr>
          <w:rFonts w:cs="Tahoma"/>
          <w:b/>
          <w:i w:val="0"/>
          <w:spacing w:val="14"/>
          <w:sz w:val="18"/>
          <w:szCs w:val="18"/>
          <w:lang w:eastAsia="sl-SI"/>
        </w:rPr>
        <w:t>Tel.: 05/731 09 3</w:t>
      </w:r>
      <w:r w:rsidR="002428D1">
        <w:rPr>
          <w:rFonts w:cs="Tahoma"/>
          <w:b/>
          <w:i w:val="0"/>
          <w:spacing w:val="14"/>
          <w:sz w:val="18"/>
          <w:szCs w:val="18"/>
          <w:lang w:eastAsia="sl-SI"/>
        </w:rPr>
        <w:t>0</w:t>
      </w:r>
    </w:p>
    <w:p w14:paraId="27F16621" w14:textId="77777777" w:rsidR="00AD5081" w:rsidRPr="00532440" w:rsidRDefault="00532440" w:rsidP="00532440">
      <w:pPr>
        <w:spacing w:after="120"/>
        <w:ind w:left="1701"/>
        <w:jc w:val="both"/>
        <w:rPr>
          <w:rFonts w:cs="Tahoma"/>
          <w:b/>
          <w:i w:val="0"/>
          <w:spacing w:val="14"/>
          <w:sz w:val="18"/>
          <w:szCs w:val="18"/>
          <w:lang w:eastAsia="sl-SI"/>
        </w:rPr>
      </w:pPr>
      <w:hyperlink r:id="rId9" w:history="1">
        <w:r w:rsidRPr="00532440">
          <w:rPr>
            <w:rStyle w:val="Hiperpovezava"/>
            <w:rFonts w:cs="Tahoma"/>
            <w:b/>
            <w:i w:val="0"/>
            <w:spacing w:val="14"/>
            <w:sz w:val="18"/>
            <w:szCs w:val="18"/>
            <w:lang w:eastAsia="sl-SI"/>
          </w:rPr>
          <w:t>www.divaca.si</w:t>
        </w:r>
      </w:hyperlink>
      <w:r w:rsidRPr="00532440">
        <w:rPr>
          <w:rFonts w:cs="Tahoma"/>
          <w:b/>
          <w:i w:val="0"/>
          <w:spacing w:val="14"/>
          <w:sz w:val="18"/>
          <w:szCs w:val="18"/>
          <w:lang w:eastAsia="sl-SI"/>
        </w:rPr>
        <w:t xml:space="preserve">; </w:t>
      </w:r>
      <w:hyperlink r:id="rId10" w:history="1">
        <w:r w:rsidRPr="00532440">
          <w:rPr>
            <w:rStyle w:val="Hiperpovezava"/>
            <w:rFonts w:cs="Tahoma"/>
            <w:b/>
            <w:i w:val="0"/>
            <w:spacing w:val="14"/>
            <w:sz w:val="18"/>
            <w:szCs w:val="18"/>
            <w:lang w:eastAsia="sl-SI"/>
          </w:rPr>
          <w:t>obcina@divaca.si</w:t>
        </w:r>
      </w:hyperlink>
    </w:p>
    <w:p w14:paraId="380685B4" w14:textId="77777777" w:rsidR="00693050" w:rsidRDefault="00693050" w:rsidP="009159E0">
      <w:pPr>
        <w:pStyle w:val="Naslov1"/>
        <w:spacing w:before="0" w:after="0"/>
        <w:rPr>
          <w:rFonts w:ascii="Times New Roman" w:hAnsi="Times New Roman"/>
          <w:i w:val="0"/>
          <w:sz w:val="22"/>
          <w:szCs w:val="22"/>
        </w:rPr>
      </w:pPr>
    </w:p>
    <w:p w14:paraId="7047E35A" w14:textId="77777777" w:rsidR="002428D1" w:rsidRPr="00B80267" w:rsidRDefault="002428D1" w:rsidP="009159E0">
      <w:pPr>
        <w:pStyle w:val="Naslov1"/>
        <w:spacing w:before="0" w:after="0"/>
        <w:rPr>
          <w:i w:val="0"/>
          <w:spacing w:val="0"/>
          <w:sz w:val="20"/>
        </w:rPr>
      </w:pPr>
    </w:p>
    <w:p w14:paraId="251BF753" w14:textId="51D4607D" w:rsidR="009159E0" w:rsidRPr="00B80267" w:rsidRDefault="004B350C" w:rsidP="009159E0">
      <w:pPr>
        <w:pStyle w:val="Naslov1"/>
        <w:spacing w:before="0" w:after="0"/>
        <w:rPr>
          <w:i w:val="0"/>
          <w:iCs/>
          <w:spacing w:val="0"/>
          <w:sz w:val="20"/>
        </w:rPr>
      </w:pPr>
      <w:r w:rsidRPr="00B80267">
        <w:rPr>
          <w:i w:val="0"/>
          <w:spacing w:val="0"/>
          <w:sz w:val="20"/>
        </w:rPr>
        <w:t xml:space="preserve">Številka: </w:t>
      </w:r>
      <w:r w:rsidR="00383747" w:rsidRPr="00B80267">
        <w:rPr>
          <w:i w:val="0"/>
          <w:iCs/>
          <w:spacing w:val="0"/>
          <w:sz w:val="20"/>
        </w:rPr>
        <w:t>032-</w:t>
      </w:r>
      <w:r w:rsidR="00AD4E1D" w:rsidRPr="00B80267">
        <w:rPr>
          <w:i w:val="0"/>
          <w:iCs/>
          <w:spacing w:val="0"/>
          <w:sz w:val="20"/>
        </w:rPr>
        <w:t>0</w:t>
      </w:r>
      <w:r w:rsidR="00C725A3" w:rsidRPr="00B80267">
        <w:rPr>
          <w:i w:val="0"/>
          <w:iCs/>
          <w:spacing w:val="0"/>
          <w:sz w:val="20"/>
        </w:rPr>
        <w:t>0</w:t>
      </w:r>
      <w:r w:rsidR="001628C8">
        <w:rPr>
          <w:i w:val="0"/>
          <w:iCs/>
          <w:spacing w:val="0"/>
          <w:sz w:val="20"/>
        </w:rPr>
        <w:t>0</w:t>
      </w:r>
      <w:r w:rsidR="00057391">
        <w:rPr>
          <w:i w:val="0"/>
          <w:iCs/>
          <w:spacing w:val="0"/>
          <w:sz w:val="20"/>
        </w:rPr>
        <w:t>4</w:t>
      </w:r>
      <w:r w:rsidR="00DE698A" w:rsidRPr="00B80267">
        <w:rPr>
          <w:i w:val="0"/>
          <w:iCs/>
          <w:spacing w:val="0"/>
          <w:sz w:val="20"/>
        </w:rPr>
        <w:t>/202</w:t>
      </w:r>
      <w:r w:rsidR="001628C8">
        <w:rPr>
          <w:i w:val="0"/>
          <w:iCs/>
          <w:spacing w:val="0"/>
          <w:sz w:val="20"/>
        </w:rPr>
        <w:t>5</w:t>
      </w:r>
      <w:r w:rsidR="00DE698A" w:rsidRPr="00B80267">
        <w:rPr>
          <w:i w:val="0"/>
          <w:iCs/>
          <w:spacing w:val="0"/>
          <w:sz w:val="20"/>
        </w:rPr>
        <w:t>-01</w:t>
      </w:r>
    </w:p>
    <w:p w14:paraId="40A28585" w14:textId="05583194" w:rsidR="004B350C" w:rsidRPr="00B80267" w:rsidRDefault="004B350C" w:rsidP="001B4123">
      <w:pPr>
        <w:pStyle w:val="Naslov1"/>
        <w:tabs>
          <w:tab w:val="left" w:pos="1935"/>
        </w:tabs>
        <w:spacing w:before="0" w:after="0"/>
        <w:rPr>
          <w:i w:val="0"/>
          <w:spacing w:val="0"/>
          <w:sz w:val="20"/>
        </w:rPr>
      </w:pPr>
      <w:r w:rsidRPr="00B80267">
        <w:rPr>
          <w:i w:val="0"/>
          <w:spacing w:val="0"/>
          <w:sz w:val="20"/>
        </w:rPr>
        <w:t>Divača</w:t>
      </w:r>
      <w:r w:rsidR="008567D3" w:rsidRPr="00B80267">
        <w:rPr>
          <w:i w:val="0"/>
          <w:spacing w:val="0"/>
          <w:sz w:val="20"/>
        </w:rPr>
        <w:t xml:space="preserve">: </w:t>
      </w:r>
      <w:r w:rsidR="00897B99" w:rsidRPr="00B80267">
        <w:rPr>
          <w:i w:val="0"/>
          <w:spacing w:val="0"/>
          <w:sz w:val="20"/>
        </w:rPr>
        <w:t xml:space="preserve"> </w:t>
      </w:r>
      <w:r w:rsidR="00AD4E1D" w:rsidRPr="00B80267">
        <w:rPr>
          <w:i w:val="0"/>
          <w:spacing w:val="0"/>
          <w:sz w:val="20"/>
        </w:rPr>
        <w:t xml:space="preserve"> </w:t>
      </w:r>
      <w:r w:rsidR="001628C8">
        <w:rPr>
          <w:i w:val="0"/>
          <w:spacing w:val="0"/>
          <w:sz w:val="20"/>
        </w:rPr>
        <w:t>1</w:t>
      </w:r>
      <w:r w:rsidR="00057391">
        <w:rPr>
          <w:i w:val="0"/>
          <w:spacing w:val="0"/>
          <w:sz w:val="20"/>
        </w:rPr>
        <w:t>0</w:t>
      </w:r>
      <w:r w:rsidR="001628C8">
        <w:rPr>
          <w:i w:val="0"/>
          <w:spacing w:val="0"/>
          <w:sz w:val="20"/>
        </w:rPr>
        <w:t>.</w:t>
      </w:r>
      <w:r w:rsidR="00745D47">
        <w:rPr>
          <w:i w:val="0"/>
          <w:spacing w:val="0"/>
          <w:sz w:val="20"/>
        </w:rPr>
        <w:t xml:space="preserve"> </w:t>
      </w:r>
      <w:r w:rsidR="00057391">
        <w:rPr>
          <w:i w:val="0"/>
          <w:spacing w:val="0"/>
          <w:sz w:val="20"/>
        </w:rPr>
        <w:t>4</w:t>
      </w:r>
      <w:r w:rsidR="00745D47">
        <w:rPr>
          <w:i w:val="0"/>
          <w:spacing w:val="0"/>
          <w:sz w:val="20"/>
        </w:rPr>
        <w:t>. 2025</w:t>
      </w:r>
    </w:p>
    <w:p w14:paraId="4E3728F5" w14:textId="77777777" w:rsidR="00D652BC" w:rsidRDefault="00D652BC" w:rsidP="002534A4">
      <w:pPr>
        <w:ind w:right="-648"/>
        <w:rPr>
          <w:bCs/>
          <w:i w:val="0"/>
          <w:spacing w:val="0"/>
          <w:szCs w:val="22"/>
        </w:rPr>
      </w:pPr>
    </w:p>
    <w:p w14:paraId="256A56EC" w14:textId="77777777" w:rsidR="00F63F38" w:rsidRDefault="00F63F38" w:rsidP="002534A4">
      <w:pPr>
        <w:ind w:right="-648"/>
        <w:rPr>
          <w:bCs/>
          <w:i w:val="0"/>
          <w:spacing w:val="0"/>
          <w:szCs w:val="22"/>
        </w:rPr>
      </w:pPr>
    </w:p>
    <w:p w14:paraId="09637E04" w14:textId="34E30F2C" w:rsidR="00391A1D" w:rsidRPr="00306A2A" w:rsidRDefault="004F6FD1" w:rsidP="002534A4">
      <w:pPr>
        <w:ind w:right="-648"/>
        <w:rPr>
          <w:bCs/>
          <w:i w:val="0"/>
          <w:spacing w:val="0"/>
          <w:szCs w:val="22"/>
        </w:rPr>
      </w:pPr>
      <w:r w:rsidRPr="00306A2A">
        <w:rPr>
          <w:bCs/>
          <w:i w:val="0"/>
          <w:spacing w:val="0"/>
          <w:szCs w:val="22"/>
        </w:rPr>
        <w:t>N</w:t>
      </w:r>
      <w:r w:rsidR="004B350C" w:rsidRPr="00306A2A">
        <w:rPr>
          <w:bCs/>
          <w:i w:val="0"/>
          <w:spacing w:val="0"/>
          <w:szCs w:val="22"/>
        </w:rPr>
        <w:t>a podlagi 18.</w:t>
      </w:r>
      <w:r w:rsidR="00391A1D" w:rsidRPr="00306A2A">
        <w:rPr>
          <w:bCs/>
          <w:i w:val="0"/>
          <w:spacing w:val="0"/>
          <w:szCs w:val="22"/>
        </w:rPr>
        <w:t xml:space="preserve"> </w:t>
      </w:r>
      <w:r w:rsidR="004B350C" w:rsidRPr="00306A2A">
        <w:rPr>
          <w:bCs/>
          <w:i w:val="0"/>
          <w:spacing w:val="0"/>
          <w:szCs w:val="22"/>
        </w:rPr>
        <w:t>člena Statuta Občine Divača (</w:t>
      </w:r>
      <w:r w:rsidR="000D7892" w:rsidRPr="00306A2A">
        <w:rPr>
          <w:bCs/>
          <w:i w:val="0"/>
          <w:spacing w:val="0"/>
          <w:szCs w:val="22"/>
        </w:rPr>
        <w:t>Uradno glasilo slovenskih občin</w:t>
      </w:r>
      <w:r w:rsidR="00391A1D" w:rsidRPr="00306A2A">
        <w:rPr>
          <w:bCs/>
          <w:i w:val="0"/>
          <w:spacing w:val="0"/>
          <w:szCs w:val="22"/>
        </w:rPr>
        <w:t xml:space="preserve">, </w:t>
      </w:r>
      <w:r w:rsidR="004B350C" w:rsidRPr="00306A2A">
        <w:rPr>
          <w:bCs/>
          <w:i w:val="0"/>
          <w:spacing w:val="0"/>
          <w:szCs w:val="22"/>
        </w:rPr>
        <w:t>št.</w:t>
      </w:r>
      <w:r w:rsidR="000D7892" w:rsidRPr="00306A2A">
        <w:rPr>
          <w:bCs/>
          <w:i w:val="0"/>
          <w:spacing w:val="0"/>
          <w:szCs w:val="22"/>
        </w:rPr>
        <w:t xml:space="preserve"> 4/14, 24/14</w:t>
      </w:r>
      <w:r w:rsidR="000D6155" w:rsidRPr="00306A2A">
        <w:rPr>
          <w:bCs/>
          <w:i w:val="0"/>
          <w:spacing w:val="0"/>
          <w:szCs w:val="22"/>
        </w:rPr>
        <w:t>, 9/15</w:t>
      </w:r>
      <w:r w:rsidR="008B12F3" w:rsidRPr="00306A2A">
        <w:rPr>
          <w:bCs/>
          <w:i w:val="0"/>
          <w:spacing w:val="0"/>
          <w:szCs w:val="22"/>
        </w:rPr>
        <w:t>,</w:t>
      </w:r>
      <w:r w:rsidR="00391A1D" w:rsidRPr="00306A2A">
        <w:rPr>
          <w:bCs/>
          <w:i w:val="0"/>
          <w:spacing w:val="0"/>
          <w:szCs w:val="22"/>
        </w:rPr>
        <w:t xml:space="preserve"> 55/17,</w:t>
      </w:r>
      <w:r w:rsidR="008B12F3" w:rsidRPr="00306A2A">
        <w:rPr>
          <w:bCs/>
          <w:i w:val="0"/>
          <w:spacing w:val="0"/>
          <w:szCs w:val="22"/>
        </w:rPr>
        <w:t xml:space="preserve"> 4/19</w:t>
      </w:r>
      <w:r w:rsidR="004B350C" w:rsidRPr="00306A2A">
        <w:rPr>
          <w:bCs/>
          <w:i w:val="0"/>
          <w:spacing w:val="0"/>
          <w:szCs w:val="22"/>
        </w:rPr>
        <w:t>)</w:t>
      </w:r>
    </w:p>
    <w:p w14:paraId="48E62450" w14:textId="77777777" w:rsidR="00F6161A" w:rsidRPr="00306A2A" w:rsidRDefault="00391A1D" w:rsidP="002534A4">
      <w:pPr>
        <w:ind w:right="-648"/>
        <w:rPr>
          <w:bCs/>
          <w:i w:val="0"/>
          <w:spacing w:val="0"/>
          <w:szCs w:val="22"/>
        </w:rPr>
      </w:pPr>
      <w:r w:rsidRPr="00306A2A">
        <w:rPr>
          <w:bCs/>
          <w:i w:val="0"/>
          <w:spacing w:val="0"/>
          <w:szCs w:val="22"/>
        </w:rPr>
        <w:t>i</w:t>
      </w:r>
      <w:r w:rsidR="004B350C" w:rsidRPr="00306A2A">
        <w:rPr>
          <w:bCs/>
          <w:i w:val="0"/>
          <w:spacing w:val="0"/>
          <w:szCs w:val="22"/>
        </w:rPr>
        <w:t>n</w:t>
      </w:r>
      <w:r w:rsidRPr="00306A2A">
        <w:rPr>
          <w:bCs/>
          <w:i w:val="0"/>
          <w:spacing w:val="0"/>
          <w:szCs w:val="22"/>
        </w:rPr>
        <w:t xml:space="preserve"> </w:t>
      </w:r>
      <w:r w:rsidR="004B350C" w:rsidRPr="00306A2A">
        <w:rPr>
          <w:bCs/>
          <w:i w:val="0"/>
          <w:spacing w:val="0"/>
          <w:szCs w:val="22"/>
        </w:rPr>
        <w:t xml:space="preserve">21. člena Poslovnika </w:t>
      </w:r>
      <w:r w:rsidR="008B7146" w:rsidRPr="00306A2A">
        <w:rPr>
          <w:bCs/>
          <w:i w:val="0"/>
          <w:spacing w:val="0"/>
          <w:szCs w:val="22"/>
        </w:rPr>
        <w:t>Občinskega sveta Občine Divača (</w:t>
      </w:r>
      <w:r w:rsidR="000D7892" w:rsidRPr="00306A2A">
        <w:rPr>
          <w:bCs/>
          <w:i w:val="0"/>
          <w:spacing w:val="0"/>
          <w:szCs w:val="22"/>
        </w:rPr>
        <w:t>U</w:t>
      </w:r>
      <w:r w:rsidR="008B7146" w:rsidRPr="00306A2A">
        <w:rPr>
          <w:bCs/>
          <w:i w:val="0"/>
          <w:spacing w:val="0"/>
          <w:szCs w:val="22"/>
        </w:rPr>
        <w:t>radno glasilo slovenskih občin,</w:t>
      </w:r>
      <w:r w:rsidRPr="00306A2A">
        <w:rPr>
          <w:bCs/>
          <w:i w:val="0"/>
          <w:spacing w:val="0"/>
          <w:szCs w:val="22"/>
        </w:rPr>
        <w:t xml:space="preserve"> </w:t>
      </w:r>
      <w:r w:rsidR="000D7892" w:rsidRPr="00306A2A">
        <w:rPr>
          <w:bCs/>
          <w:i w:val="0"/>
          <w:spacing w:val="0"/>
          <w:szCs w:val="22"/>
        </w:rPr>
        <w:t>št. 4/14</w:t>
      </w:r>
      <w:r w:rsidR="007A3C82" w:rsidRPr="00306A2A">
        <w:rPr>
          <w:bCs/>
          <w:i w:val="0"/>
          <w:spacing w:val="0"/>
          <w:szCs w:val="22"/>
        </w:rPr>
        <w:t>,</w:t>
      </w:r>
      <w:r w:rsidR="00360051" w:rsidRPr="00306A2A">
        <w:rPr>
          <w:bCs/>
          <w:i w:val="0"/>
          <w:spacing w:val="0"/>
          <w:szCs w:val="22"/>
        </w:rPr>
        <w:t xml:space="preserve"> </w:t>
      </w:r>
      <w:r w:rsidR="007A3C82" w:rsidRPr="00306A2A">
        <w:rPr>
          <w:bCs/>
          <w:i w:val="0"/>
          <w:spacing w:val="0"/>
          <w:szCs w:val="22"/>
        </w:rPr>
        <w:t>9/15</w:t>
      </w:r>
      <w:r w:rsidR="008B12F3" w:rsidRPr="00306A2A">
        <w:rPr>
          <w:bCs/>
          <w:i w:val="0"/>
          <w:spacing w:val="0"/>
          <w:szCs w:val="22"/>
        </w:rPr>
        <w:t>, 4/19</w:t>
      </w:r>
      <w:r w:rsidR="007A3C82" w:rsidRPr="00306A2A">
        <w:rPr>
          <w:bCs/>
          <w:i w:val="0"/>
          <w:spacing w:val="0"/>
          <w:szCs w:val="22"/>
        </w:rPr>
        <w:t>)</w:t>
      </w:r>
      <w:r w:rsidR="005B05A1" w:rsidRPr="00306A2A">
        <w:rPr>
          <w:bCs/>
          <w:i w:val="0"/>
          <w:spacing w:val="0"/>
          <w:szCs w:val="22"/>
        </w:rPr>
        <w:t>,</w:t>
      </w:r>
      <w:r w:rsidR="00164481" w:rsidRPr="00306A2A">
        <w:rPr>
          <w:bCs/>
          <w:i w:val="0"/>
          <w:spacing w:val="0"/>
          <w:szCs w:val="22"/>
        </w:rPr>
        <w:t xml:space="preserve"> </w:t>
      </w:r>
    </w:p>
    <w:p w14:paraId="76AF595F" w14:textId="612A7909" w:rsidR="002428D1" w:rsidRPr="009A6FBA" w:rsidRDefault="00164481" w:rsidP="002534A4">
      <w:pPr>
        <w:ind w:right="-648"/>
        <w:rPr>
          <w:bCs/>
          <w:i w:val="0"/>
          <w:spacing w:val="0"/>
          <w:szCs w:val="22"/>
        </w:rPr>
      </w:pPr>
      <w:r w:rsidRPr="00306A2A">
        <w:rPr>
          <w:bCs/>
          <w:i w:val="0"/>
          <w:spacing w:val="0"/>
          <w:szCs w:val="22"/>
        </w:rPr>
        <w:t xml:space="preserve">   </w:t>
      </w:r>
    </w:p>
    <w:p w14:paraId="112EA973" w14:textId="77777777" w:rsidR="00870796" w:rsidRDefault="00870796" w:rsidP="002534A4">
      <w:pPr>
        <w:ind w:right="-648"/>
        <w:rPr>
          <w:b/>
          <w:i w:val="0"/>
          <w:spacing w:val="0"/>
          <w:szCs w:val="22"/>
        </w:rPr>
      </w:pPr>
    </w:p>
    <w:p w14:paraId="701CB929" w14:textId="77777777" w:rsidR="00870796" w:rsidRPr="00306A2A" w:rsidRDefault="00870796" w:rsidP="002534A4">
      <w:pPr>
        <w:ind w:right="-648"/>
        <w:rPr>
          <w:b/>
          <w:i w:val="0"/>
          <w:spacing w:val="0"/>
          <w:szCs w:val="22"/>
        </w:rPr>
      </w:pPr>
    </w:p>
    <w:p w14:paraId="23D51660" w14:textId="77777777" w:rsidR="003F1772" w:rsidRPr="00306A2A" w:rsidRDefault="00F21481" w:rsidP="001111A6">
      <w:pPr>
        <w:jc w:val="center"/>
        <w:rPr>
          <w:b/>
          <w:i w:val="0"/>
          <w:noProof/>
          <w:sz w:val="28"/>
          <w:szCs w:val="28"/>
        </w:rPr>
      </w:pPr>
      <w:r w:rsidRPr="00306A2A">
        <w:rPr>
          <w:b/>
          <w:i w:val="0"/>
          <w:noProof/>
          <w:sz w:val="28"/>
          <w:szCs w:val="28"/>
        </w:rPr>
        <w:t>SKLICUJEM</w:t>
      </w:r>
    </w:p>
    <w:p w14:paraId="4491521D" w14:textId="77777777" w:rsidR="002428D1" w:rsidRPr="001628C8" w:rsidRDefault="002428D1" w:rsidP="001111A6">
      <w:pPr>
        <w:jc w:val="center"/>
        <w:rPr>
          <w:rFonts w:cs="Arial"/>
          <w:b/>
          <w:i w:val="0"/>
          <w:noProof/>
          <w:sz w:val="28"/>
          <w:szCs w:val="28"/>
        </w:rPr>
      </w:pPr>
    </w:p>
    <w:p w14:paraId="1B27E661" w14:textId="7CD01F93" w:rsidR="00333CF9" w:rsidRPr="001628C8" w:rsidRDefault="00C725A3" w:rsidP="00333CF9">
      <w:pPr>
        <w:jc w:val="center"/>
        <w:rPr>
          <w:rFonts w:cs="Arial"/>
          <w:b/>
          <w:i w:val="0"/>
          <w:noProof/>
          <w:szCs w:val="22"/>
        </w:rPr>
      </w:pPr>
      <w:r w:rsidRPr="001628C8">
        <w:rPr>
          <w:rFonts w:cs="Arial"/>
          <w:b/>
          <w:i w:val="0"/>
          <w:noProof/>
          <w:szCs w:val="22"/>
        </w:rPr>
        <w:t>1</w:t>
      </w:r>
      <w:r w:rsidR="00057391">
        <w:rPr>
          <w:rFonts w:cs="Arial"/>
          <w:b/>
          <w:i w:val="0"/>
          <w:noProof/>
          <w:szCs w:val="22"/>
        </w:rPr>
        <w:t>8</w:t>
      </w:r>
      <w:r w:rsidR="004B350C" w:rsidRPr="001628C8">
        <w:rPr>
          <w:rFonts w:cs="Arial"/>
          <w:b/>
          <w:i w:val="0"/>
          <w:noProof/>
          <w:szCs w:val="22"/>
        </w:rPr>
        <w:t>. redno sejo Občinskega sveta</w:t>
      </w:r>
      <w:r w:rsidR="004E1C42" w:rsidRPr="001628C8">
        <w:rPr>
          <w:rFonts w:cs="Arial"/>
          <w:b/>
          <w:i w:val="0"/>
          <w:noProof/>
          <w:szCs w:val="22"/>
        </w:rPr>
        <w:t>, ki bo potekala v</w:t>
      </w:r>
      <w:r w:rsidR="00333CF9" w:rsidRPr="001628C8">
        <w:rPr>
          <w:rFonts w:cs="Arial"/>
          <w:b/>
          <w:i w:val="0"/>
          <w:noProof/>
          <w:szCs w:val="22"/>
        </w:rPr>
        <w:t xml:space="preserve"> </w:t>
      </w:r>
      <w:r w:rsidR="002428D1" w:rsidRPr="001628C8">
        <w:rPr>
          <w:rFonts w:cs="Arial"/>
          <w:b/>
          <w:i w:val="0"/>
          <w:noProof/>
          <w:szCs w:val="22"/>
        </w:rPr>
        <w:t>sredo</w:t>
      </w:r>
      <w:r w:rsidR="00333CF9" w:rsidRPr="001628C8">
        <w:rPr>
          <w:rFonts w:cs="Arial"/>
          <w:b/>
          <w:i w:val="0"/>
          <w:noProof/>
          <w:szCs w:val="22"/>
        </w:rPr>
        <w:t xml:space="preserve">, dne </w:t>
      </w:r>
      <w:r w:rsidR="00A86CAF" w:rsidRPr="001628C8">
        <w:rPr>
          <w:rFonts w:cs="Arial"/>
          <w:b/>
          <w:i w:val="0"/>
          <w:noProof/>
          <w:szCs w:val="22"/>
        </w:rPr>
        <w:t xml:space="preserve"> </w:t>
      </w:r>
      <w:r w:rsidR="001628C8" w:rsidRPr="001628C8">
        <w:rPr>
          <w:rFonts w:cs="Arial"/>
          <w:b/>
          <w:i w:val="0"/>
          <w:noProof/>
          <w:szCs w:val="22"/>
        </w:rPr>
        <w:t>2</w:t>
      </w:r>
      <w:r w:rsidR="00057391">
        <w:rPr>
          <w:rFonts w:cs="Arial"/>
          <w:b/>
          <w:i w:val="0"/>
          <w:noProof/>
          <w:szCs w:val="22"/>
        </w:rPr>
        <w:t>3</w:t>
      </w:r>
      <w:r w:rsidR="00A86CAF" w:rsidRPr="001628C8">
        <w:rPr>
          <w:rFonts w:cs="Arial"/>
          <w:b/>
          <w:i w:val="0"/>
          <w:noProof/>
          <w:szCs w:val="22"/>
        </w:rPr>
        <w:t xml:space="preserve">. </w:t>
      </w:r>
      <w:r w:rsidR="00057391">
        <w:rPr>
          <w:rFonts w:cs="Arial"/>
          <w:b/>
          <w:i w:val="0"/>
          <w:noProof/>
          <w:szCs w:val="22"/>
        </w:rPr>
        <w:t>4</w:t>
      </w:r>
      <w:r w:rsidR="00A86CAF" w:rsidRPr="001628C8">
        <w:rPr>
          <w:rFonts w:cs="Arial"/>
          <w:b/>
          <w:i w:val="0"/>
          <w:noProof/>
          <w:szCs w:val="22"/>
        </w:rPr>
        <w:t xml:space="preserve">. </w:t>
      </w:r>
      <w:r w:rsidR="00333CF9" w:rsidRPr="001628C8">
        <w:rPr>
          <w:rFonts w:cs="Arial"/>
          <w:b/>
          <w:i w:val="0"/>
          <w:noProof/>
          <w:szCs w:val="22"/>
        </w:rPr>
        <w:t>202</w:t>
      </w:r>
      <w:r w:rsidR="001628C8" w:rsidRPr="001628C8">
        <w:rPr>
          <w:rFonts w:cs="Arial"/>
          <w:b/>
          <w:i w:val="0"/>
          <w:noProof/>
          <w:szCs w:val="22"/>
        </w:rPr>
        <w:t>5</w:t>
      </w:r>
      <w:r w:rsidR="001B49EA" w:rsidRPr="001628C8">
        <w:rPr>
          <w:rFonts w:cs="Arial"/>
          <w:b/>
          <w:i w:val="0"/>
          <w:noProof/>
          <w:szCs w:val="22"/>
        </w:rPr>
        <w:t xml:space="preserve"> </w:t>
      </w:r>
      <w:r w:rsidR="00451B11" w:rsidRPr="001628C8">
        <w:rPr>
          <w:rFonts w:cs="Arial"/>
          <w:b/>
          <w:i w:val="0"/>
          <w:noProof/>
          <w:szCs w:val="22"/>
        </w:rPr>
        <w:t>ob</w:t>
      </w:r>
      <w:r w:rsidR="00EE20BB" w:rsidRPr="001628C8">
        <w:rPr>
          <w:rFonts w:cs="Arial"/>
          <w:b/>
          <w:i w:val="0"/>
          <w:noProof/>
          <w:color w:val="FF0000"/>
          <w:szCs w:val="22"/>
        </w:rPr>
        <w:t xml:space="preserve"> </w:t>
      </w:r>
      <w:r w:rsidR="00773EF6" w:rsidRPr="001628C8">
        <w:rPr>
          <w:rFonts w:cs="Arial"/>
          <w:b/>
          <w:i w:val="0"/>
          <w:noProof/>
          <w:szCs w:val="22"/>
        </w:rPr>
        <w:t>1</w:t>
      </w:r>
      <w:r w:rsidR="001628C8" w:rsidRPr="001628C8">
        <w:rPr>
          <w:rFonts w:cs="Arial"/>
          <w:b/>
          <w:i w:val="0"/>
          <w:noProof/>
          <w:szCs w:val="22"/>
        </w:rPr>
        <w:t>7</w:t>
      </w:r>
      <w:r w:rsidR="00773EF6" w:rsidRPr="001628C8">
        <w:rPr>
          <w:rFonts w:cs="Arial"/>
          <w:b/>
          <w:i w:val="0"/>
          <w:noProof/>
          <w:szCs w:val="22"/>
        </w:rPr>
        <w:t>.</w:t>
      </w:r>
      <w:r w:rsidR="00C53ECF" w:rsidRPr="001628C8">
        <w:rPr>
          <w:rFonts w:cs="Arial"/>
          <w:b/>
          <w:i w:val="0"/>
          <w:noProof/>
          <w:szCs w:val="22"/>
        </w:rPr>
        <w:t>0</w:t>
      </w:r>
      <w:r w:rsidR="00773EF6" w:rsidRPr="001628C8">
        <w:rPr>
          <w:rFonts w:cs="Arial"/>
          <w:b/>
          <w:i w:val="0"/>
          <w:noProof/>
          <w:szCs w:val="22"/>
        </w:rPr>
        <w:t>0</w:t>
      </w:r>
      <w:r w:rsidR="00B45223" w:rsidRPr="001628C8">
        <w:rPr>
          <w:rFonts w:cs="Arial"/>
          <w:b/>
          <w:i w:val="0"/>
          <w:noProof/>
          <w:szCs w:val="22"/>
        </w:rPr>
        <w:t>,</w:t>
      </w:r>
    </w:p>
    <w:p w14:paraId="254B8735" w14:textId="72BC49C2" w:rsidR="00ED1CE1" w:rsidRPr="001628C8" w:rsidRDefault="00165A42" w:rsidP="00333CF9">
      <w:pPr>
        <w:jc w:val="center"/>
        <w:rPr>
          <w:rFonts w:cs="Arial"/>
          <w:b/>
          <w:i w:val="0"/>
          <w:noProof/>
          <w:szCs w:val="22"/>
        </w:rPr>
      </w:pPr>
      <w:r w:rsidRPr="001628C8">
        <w:rPr>
          <w:rFonts w:cs="Arial"/>
          <w:b/>
          <w:i w:val="0"/>
          <w:noProof/>
          <w:szCs w:val="22"/>
        </w:rPr>
        <w:t>v sejni sobi Občine Divača, Kolodvorska ulica, 3/a</w:t>
      </w:r>
      <w:r w:rsidR="00333CF9" w:rsidRPr="001628C8">
        <w:rPr>
          <w:rFonts w:cs="Arial"/>
          <w:b/>
          <w:i w:val="0"/>
          <w:noProof/>
          <w:szCs w:val="22"/>
        </w:rPr>
        <w:t xml:space="preserve"> Divač</w:t>
      </w:r>
      <w:r w:rsidRPr="001628C8">
        <w:rPr>
          <w:rFonts w:cs="Arial"/>
          <w:b/>
          <w:i w:val="0"/>
          <w:noProof/>
          <w:szCs w:val="22"/>
        </w:rPr>
        <w:t>a</w:t>
      </w:r>
      <w:r w:rsidR="00333CF9" w:rsidRPr="001628C8">
        <w:rPr>
          <w:rFonts w:cs="Arial"/>
          <w:b/>
          <w:i w:val="0"/>
          <w:noProof/>
          <w:szCs w:val="22"/>
        </w:rPr>
        <w:t>.</w:t>
      </w:r>
    </w:p>
    <w:p w14:paraId="3644152E" w14:textId="5148F3C7" w:rsidR="002428D1" w:rsidRPr="001628C8" w:rsidRDefault="004B350C" w:rsidP="00B80267">
      <w:pPr>
        <w:jc w:val="center"/>
        <w:rPr>
          <w:rFonts w:cs="Arial"/>
          <w:b/>
          <w:i w:val="0"/>
          <w:noProof/>
          <w:spacing w:val="0"/>
          <w:szCs w:val="22"/>
        </w:rPr>
      </w:pPr>
      <w:r w:rsidRPr="001628C8">
        <w:rPr>
          <w:rFonts w:cs="Arial"/>
          <w:b/>
          <w:i w:val="0"/>
          <w:noProof/>
          <w:spacing w:val="0"/>
          <w:szCs w:val="22"/>
        </w:rPr>
        <w:t xml:space="preserve"> </w:t>
      </w:r>
    </w:p>
    <w:p w14:paraId="6FDBE316" w14:textId="736F9C8E" w:rsidR="00EE20BB" w:rsidRPr="001628C8" w:rsidRDefault="00D96003" w:rsidP="00F90555">
      <w:pPr>
        <w:jc w:val="both"/>
        <w:rPr>
          <w:rFonts w:cs="Arial"/>
          <w:bCs/>
          <w:i w:val="0"/>
          <w:iCs/>
          <w:spacing w:val="0"/>
          <w:szCs w:val="22"/>
        </w:rPr>
      </w:pPr>
      <w:r w:rsidRPr="001628C8">
        <w:rPr>
          <w:rFonts w:cs="Arial"/>
          <w:bCs/>
          <w:i w:val="0"/>
          <w:iCs/>
          <w:spacing w:val="0"/>
          <w:szCs w:val="22"/>
        </w:rPr>
        <w:t>Pregled in</w:t>
      </w:r>
      <w:r w:rsidR="003F1772" w:rsidRPr="001628C8">
        <w:rPr>
          <w:rFonts w:cs="Arial"/>
          <w:bCs/>
          <w:i w:val="0"/>
          <w:iCs/>
          <w:spacing w:val="0"/>
          <w:szCs w:val="22"/>
        </w:rPr>
        <w:t xml:space="preserve"> potrditev zapisnika</w:t>
      </w:r>
      <w:r w:rsidR="00254A1E" w:rsidRPr="001628C8">
        <w:rPr>
          <w:rFonts w:cs="Arial"/>
          <w:bCs/>
          <w:i w:val="0"/>
          <w:iCs/>
          <w:spacing w:val="0"/>
          <w:szCs w:val="22"/>
        </w:rPr>
        <w:t xml:space="preserve"> </w:t>
      </w:r>
      <w:r w:rsidR="00B80267" w:rsidRPr="001628C8">
        <w:rPr>
          <w:rFonts w:cs="Arial"/>
          <w:bCs/>
          <w:i w:val="0"/>
          <w:iCs/>
          <w:spacing w:val="0"/>
          <w:szCs w:val="22"/>
        </w:rPr>
        <w:t>1</w:t>
      </w:r>
      <w:r w:rsidR="00057391">
        <w:rPr>
          <w:rFonts w:cs="Arial"/>
          <w:bCs/>
          <w:i w:val="0"/>
          <w:iCs/>
          <w:spacing w:val="0"/>
          <w:szCs w:val="22"/>
        </w:rPr>
        <w:t>7</w:t>
      </w:r>
      <w:r w:rsidR="00E67AE6" w:rsidRPr="001628C8">
        <w:rPr>
          <w:rFonts w:cs="Arial"/>
          <w:bCs/>
          <w:i w:val="0"/>
          <w:iCs/>
          <w:spacing w:val="0"/>
          <w:szCs w:val="22"/>
        </w:rPr>
        <w:t>.</w:t>
      </w:r>
      <w:r w:rsidR="003007F3" w:rsidRPr="001628C8">
        <w:rPr>
          <w:rFonts w:cs="Arial"/>
          <w:bCs/>
          <w:i w:val="0"/>
          <w:iCs/>
          <w:spacing w:val="0"/>
          <w:szCs w:val="22"/>
        </w:rPr>
        <w:t xml:space="preserve"> </w:t>
      </w:r>
      <w:r w:rsidR="00391A1D" w:rsidRPr="001628C8">
        <w:rPr>
          <w:rFonts w:cs="Arial"/>
          <w:bCs/>
          <w:i w:val="0"/>
          <w:iCs/>
          <w:spacing w:val="0"/>
          <w:szCs w:val="22"/>
        </w:rPr>
        <w:t>redne</w:t>
      </w:r>
      <w:r w:rsidR="00057391">
        <w:rPr>
          <w:rFonts w:cs="Arial"/>
          <w:bCs/>
          <w:i w:val="0"/>
          <w:iCs/>
          <w:spacing w:val="0"/>
          <w:szCs w:val="22"/>
        </w:rPr>
        <w:t xml:space="preserve"> in 4. dopisne </w:t>
      </w:r>
      <w:r w:rsidR="00451B11" w:rsidRPr="001628C8">
        <w:rPr>
          <w:rFonts w:cs="Arial"/>
          <w:bCs/>
          <w:i w:val="0"/>
          <w:iCs/>
          <w:spacing w:val="0"/>
          <w:szCs w:val="22"/>
        </w:rPr>
        <w:t>seje</w:t>
      </w:r>
      <w:r w:rsidR="005B05A1" w:rsidRPr="001628C8">
        <w:rPr>
          <w:rFonts w:cs="Arial"/>
          <w:bCs/>
          <w:i w:val="0"/>
          <w:iCs/>
          <w:spacing w:val="0"/>
          <w:szCs w:val="22"/>
        </w:rPr>
        <w:t xml:space="preserve"> OS</w:t>
      </w:r>
      <w:r w:rsidR="003007F3" w:rsidRPr="001628C8">
        <w:rPr>
          <w:rFonts w:cs="Arial"/>
          <w:bCs/>
          <w:i w:val="0"/>
          <w:iCs/>
          <w:spacing w:val="0"/>
          <w:szCs w:val="22"/>
        </w:rPr>
        <w:t>.</w:t>
      </w:r>
    </w:p>
    <w:p w14:paraId="69D651A0" w14:textId="77777777" w:rsidR="002428D1" w:rsidRPr="001628C8" w:rsidRDefault="002428D1" w:rsidP="00CE2636">
      <w:pPr>
        <w:rPr>
          <w:rFonts w:cs="Arial"/>
          <w:b/>
          <w:i w:val="0"/>
          <w:noProof/>
          <w:spacing w:val="0"/>
          <w:szCs w:val="22"/>
        </w:rPr>
      </w:pPr>
      <w:bookmarkStart w:id="0" w:name="_Hlk42240141"/>
    </w:p>
    <w:p w14:paraId="198C2EED" w14:textId="79978278" w:rsidR="001A471D" w:rsidRPr="001628C8" w:rsidRDefault="00D96003" w:rsidP="001A471D">
      <w:pPr>
        <w:rPr>
          <w:rFonts w:cs="Arial"/>
          <w:b/>
          <w:i w:val="0"/>
          <w:noProof/>
          <w:spacing w:val="0"/>
          <w:szCs w:val="22"/>
        </w:rPr>
      </w:pPr>
      <w:r w:rsidRPr="001628C8">
        <w:rPr>
          <w:rFonts w:cs="Arial"/>
          <w:b/>
          <w:i w:val="0"/>
          <w:noProof/>
          <w:spacing w:val="0"/>
          <w:szCs w:val="22"/>
        </w:rPr>
        <w:t xml:space="preserve">Za </w:t>
      </w:r>
      <w:r w:rsidR="00B45223" w:rsidRPr="001628C8">
        <w:rPr>
          <w:rFonts w:cs="Arial"/>
          <w:b/>
          <w:i w:val="0"/>
          <w:noProof/>
          <w:spacing w:val="0"/>
          <w:szCs w:val="22"/>
        </w:rPr>
        <w:t xml:space="preserve"> </w:t>
      </w:r>
      <w:r w:rsidR="00C725A3" w:rsidRPr="001628C8">
        <w:rPr>
          <w:rFonts w:cs="Arial"/>
          <w:b/>
          <w:i w:val="0"/>
          <w:noProof/>
          <w:spacing w:val="0"/>
          <w:szCs w:val="22"/>
        </w:rPr>
        <w:t>1</w:t>
      </w:r>
      <w:r w:rsidR="00057391">
        <w:rPr>
          <w:rFonts w:cs="Arial"/>
          <w:b/>
          <w:i w:val="0"/>
          <w:noProof/>
          <w:spacing w:val="0"/>
          <w:szCs w:val="22"/>
        </w:rPr>
        <w:t>8</w:t>
      </w:r>
      <w:r w:rsidR="00333CF9" w:rsidRPr="001628C8">
        <w:rPr>
          <w:rFonts w:cs="Arial"/>
          <w:b/>
          <w:i w:val="0"/>
          <w:noProof/>
          <w:spacing w:val="0"/>
          <w:szCs w:val="22"/>
        </w:rPr>
        <w:t>.</w:t>
      </w:r>
      <w:r w:rsidRPr="001628C8">
        <w:rPr>
          <w:rFonts w:cs="Arial"/>
          <w:b/>
          <w:i w:val="0"/>
          <w:noProof/>
          <w:spacing w:val="0"/>
          <w:szCs w:val="22"/>
        </w:rPr>
        <w:t xml:space="preserve"> redn</w:t>
      </w:r>
      <w:r w:rsidR="00391A1D" w:rsidRPr="001628C8">
        <w:rPr>
          <w:rFonts w:cs="Arial"/>
          <w:b/>
          <w:i w:val="0"/>
          <w:noProof/>
          <w:spacing w:val="0"/>
          <w:szCs w:val="22"/>
        </w:rPr>
        <w:t>o</w:t>
      </w:r>
      <w:r w:rsidRPr="001628C8">
        <w:rPr>
          <w:rFonts w:cs="Arial"/>
          <w:b/>
          <w:i w:val="0"/>
          <w:noProof/>
          <w:spacing w:val="0"/>
          <w:szCs w:val="22"/>
        </w:rPr>
        <w:t xml:space="preserve"> sej</w:t>
      </w:r>
      <w:r w:rsidR="00391A1D" w:rsidRPr="001628C8">
        <w:rPr>
          <w:rFonts w:cs="Arial"/>
          <w:b/>
          <w:i w:val="0"/>
          <w:noProof/>
          <w:spacing w:val="0"/>
          <w:szCs w:val="22"/>
        </w:rPr>
        <w:t>o</w:t>
      </w:r>
      <w:r w:rsidRPr="001628C8">
        <w:rPr>
          <w:rFonts w:cs="Arial"/>
          <w:b/>
          <w:i w:val="0"/>
          <w:noProof/>
          <w:spacing w:val="0"/>
          <w:szCs w:val="22"/>
        </w:rPr>
        <w:t xml:space="preserve">  predlagam naslednji   </w:t>
      </w:r>
      <w:r w:rsidRPr="001628C8">
        <w:rPr>
          <w:rFonts w:cs="Arial"/>
          <w:b/>
          <w:i w:val="0"/>
          <w:noProof/>
          <w:spacing w:val="0"/>
          <w:szCs w:val="22"/>
          <w:u w:val="single"/>
        </w:rPr>
        <w:t>DNEVNI  RED</w:t>
      </w:r>
      <w:bookmarkEnd w:id="0"/>
      <w:r w:rsidR="001A471D" w:rsidRPr="001628C8">
        <w:rPr>
          <w:rFonts w:cs="Arial"/>
          <w:b/>
          <w:i w:val="0"/>
          <w:noProof/>
          <w:spacing w:val="0"/>
          <w:szCs w:val="22"/>
        </w:rPr>
        <w:t>:</w:t>
      </w:r>
    </w:p>
    <w:p w14:paraId="21AF6A80" w14:textId="77777777" w:rsidR="001A471D" w:rsidRPr="00B079DF" w:rsidRDefault="001A471D" w:rsidP="001A471D">
      <w:pPr>
        <w:rPr>
          <w:rFonts w:cs="Arial"/>
          <w:b/>
          <w:i w:val="0"/>
          <w:noProof/>
          <w:spacing w:val="0"/>
          <w:szCs w:val="22"/>
        </w:rPr>
      </w:pPr>
    </w:p>
    <w:p w14:paraId="2199984A" w14:textId="11E92F37" w:rsidR="001A471D" w:rsidRPr="00B079DF" w:rsidRDefault="001A471D" w:rsidP="001A471D">
      <w:pPr>
        <w:pStyle w:val="Odstavekseznama"/>
        <w:numPr>
          <w:ilvl w:val="0"/>
          <w:numId w:val="21"/>
        </w:numPr>
        <w:jc w:val="both"/>
        <w:rPr>
          <w:rFonts w:cs="Arial"/>
          <w:i w:val="0"/>
          <w:iCs/>
          <w:spacing w:val="0"/>
          <w:szCs w:val="22"/>
        </w:rPr>
      </w:pPr>
      <w:r w:rsidRPr="00B079DF">
        <w:rPr>
          <w:rFonts w:cs="Arial"/>
          <w:i w:val="0"/>
          <w:iCs/>
          <w:spacing w:val="0"/>
          <w:szCs w:val="22"/>
        </w:rPr>
        <w:t>Poročilo  županje</w:t>
      </w:r>
    </w:p>
    <w:p w14:paraId="11691AC0" w14:textId="661645F6" w:rsidR="00B079DF" w:rsidRPr="00B079DF" w:rsidRDefault="00B079DF" w:rsidP="00B079DF">
      <w:pPr>
        <w:pStyle w:val="Odstavekseznama"/>
        <w:numPr>
          <w:ilvl w:val="0"/>
          <w:numId w:val="21"/>
        </w:numPr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>Zaključni račun proračuna  Občine Divača za leto 2024</w:t>
      </w:r>
    </w:p>
    <w:p w14:paraId="0833F01A" w14:textId="77777777" w:rsidR="00B079DF" w:rsidRPr="00B079DF" w:rsidRDefault="00B079DF" w:rsidP="00B079DF">
      <w:pPr>
        <w:numPr>
          <w:ilvl w:val="0"/>
          <w:numId w:val="21"/>
        </w:numPr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>Predlog Odloka o organiziranju in izvajanju javne službe dolgotrajne oskrbe na domu v občini Divača - prva obravnava</w:t>
      </w:r>
    </w:p>
    <w:p w14:paraId="4B8EB956" w14:textId="77777777" w:rsidR="00B079DF" w:rsidRPr="00B079DF" w:rsidRDefault="00B079DF" w:rsidP="00B079DF">
      <w:pPr>
        <w:pStyle w:val="Odstavekseznama"/>
        <w:numPr>
          <w:ilvl w:val="0"/>
          <w:numId w:val="21"/>
        </w:numPr>
        <w:rPr>
          <w:i w:val="0"/>
          <w:iCs/>
          <w:spacing w:val="0"/>
          <w:szCs w:val="22"/>
        </w:rPr>
      </w:pPr>
      <w:r w:rsidRPr="00B079DF">
        <w:rPr>
          <w:i w:val="0"/>
          <w:iCs/>
          <w:color w:val="212529"/>
          <w:spacing w:val="0"/>
          <w:szCs w:val="22"/>
          <w:shd w:val="clear" w:color="auto" w:fill="FFFFFF"/>
        </w:rPr>
        <w:t>Izdaja soglasja k Statutu Zavoda za gasilno in reševalno službo Sežana</w:t>
      </w:r>
    </w:p>
    <w:p w14:paraId="3D68F24E" w14:textId="1AA57C7C" w:rsidR="00B079DF" w:rsidRPr="00B079DF" w:rsidRDefault="00B079DF" w:rsidP="00B079DF">
      <w:pPr>
        <w:pStyle w:val="Odstavekseznama"/>
        <w:numPr>
          <w:ilvl w:val="0"/>
          <w:numId w:val="21"/>
        </w:numPr>
        <w:rPr>
          <w:i w:val="0"/>
          <w:iCs/>
          <w:spacing w:val="0"/>
          <w:szCs w:val="22"/>
          <w:lang w:eastAsia="en-US"/>
        </w:rPr>
      </w:pPr>
      <w:r w:rsidRPr="00B079DF">
        <w:rPr>
          <w:i w:val="0"/>
          <w:iCs/>
          <w:color w:val="212529"/>
          <w:spacing w:val="0"/>
          <w:szCs w:val="22"/>
          <w:shd w:val="clear" w:color="auto" w:fill="FFFFFF"/>
        </w:rPr>
        <w:t xml:space="preserve">Predlog </w:t>
      </w:r>
      <w:r w:rsidR="00FF0971">
        <w:rPr>
          <w:i w:val="0"/>
          <w:iCs/>
          <w:color w:val="212529"/>
          <w:spacing w:val="0"/>
          <w:szCs w:val="22"/>
          <w:shd w:val="clear" w:color="auto" w:fill="FFFFFF"/>
        </w:rPr>
        <w:t>S</w:t>
      </w:r>
      <w:r w:rsidRPr="00B079DF">
        <w:rPr>
          <w:i w:val="0"/>
          <w:iCs/>
          <w:color w:val="212529"/>
          <w:spacing w:val="0"/>
          <w:szCs w:val="22"/>
          <w:shd w:val="clear" w:color="auto" w:fill="FFFFFF"/>
        </w:rPr>
        <w:t>klepa o razporeditvi presežka prihodkov nad odhodki javnega zavoda ZGRS Sežana iz leta 2024</w:t>
      </w:r>
    </w:p>
    <w:p w14:paraId="05DC0557" w14:textId="77777777" w:rsidR="00B079DF" w:rsidRPr="00B079DF" w:rsidRDefault="00B079DF" w:rsidP="00B079DF">
      <w:pPr>
        <w:numPr>
          <w:ilvl w:val="0"/>
          <w:numId w:val="21"/>
        </w:numPr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 xml:space="preserve">Predlog izdaje soglasja k sklepu sveta Javnega vzgojno-izobraževalnega zavoda Osnovna šola                     </w:t>
      </w:r>
    </w:p>
    <w:p w14:paraId="7E2480E9" w14:textId="472C3437" w:rsidR="00B079DF" w:rsidRPr="00B079DF" w:rsidRDefault="00B079DF" w:rsidP="00B079DF">
      <w:pPr>
        <w:ind w:left="720"/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>dr. Bogomira  Magajne Divača glede razporeditve presežka  prihodkov nad odhodki za leto 2024</w:t>
      </w:r>
    </w:p>
    <w:p w14:paraId="59725E08" w14:textId="77777777" w:rsidR="00B079DF" w:rsidRPr="00B079DF" w:rsidRDefault="00B079DF" w:rsidP="00B079DF">
      <w:pPr>
        <w:numPr>
          <w:ilvl w:val="0"/>
          <w:numId w:val="21"/>
        </w:numPr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>Seznanitev z letnim poročilom (za leto 2024) o izvajanju socialno varstvene storitve »Pomoč družini na domu« kot socialne oskrbe na domu v občini Divača</w:t>
      </w:r>
    </w:p>
    <w:p w14:paraId="138E4E9F" w14:textId="77777777" w:rsidR="00B079DF" w:rsidRPr="00B079DF" w:rsidRDefault="00B079DF" w:rsidP="00B079DF">
      <w:pPr>
        <w:numPr>
          <w:ilvl w:val="0"/>
          <w:numId w:val="21"/>
        </w:numPr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>Predlog izdaje soglasja k ceni za izvajanje socialno varstvene storitve »Pomoč družini na domu« kot socialne oskrbe na domu v občini Divača</w:t>
      </w:r>
    </w:p>
    <w:p w14:paraId="556AEAF3" w14:textId="77777777" w:rsidR="00B079DF" w:rsidRPr="00B079DF" w:rsidRDefault="00B079DF" w:rsidP="00B079DF">
      <w:pPr>
        <w:numPr>
          <w:ilvl w:val="0"/>
          <w:numId w:val="21"/>
        </w:numPr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>Imenovanja:</w:t>
      </w:r>
    </w:p>
    <w:p w14:paraId="01C4472B" w14:textId="59270074" w:rsidR="00B079DF" w:rsidRPr="00B079DF" w:rsidRDefault="00B079DF" w:rsidP="00B079DF">
      <w:pPr>
        <w:pStyle w:val="Odstavekseznama"/>
        <w:numPr>
          <w:ilvl w:val="0"/>
          <w:numId w:val="26"/>
        </w:numPr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 xml:space="preserve">Razrešitev dosedanje predstavnice Občine Divača, Katje Muren  v Svetu javnega zavoda Vrtec Sežana in imenovanje novega člana </w:t>
      </w:r>
    </w:p>
    <w:p w14:paraId="61EAFCC2" w14:textId="7290C1D1" w:rsidR="00B079DF" w:rsidRPr="00B079DF" w:rsidRDefault="00B079DF" w:rsidP="00B079DF">
      <w:pPr>
        <w:pStyle w:val="Odstavekseznama"/>
        <w:numPr>
          <w:ilvl w:val="0"/>
          <w:numId w:val="26"/>
        </w:numPr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>Razrešitev dosedanje predsednice in članice  Nadzornega odbora Urške Florjančič in imenovanje novega člana</w:t>
      </w:r>
    </w:p>
    <w:p w14:paraId="5DFE7501" w14:textId="564D3983" w:rsidR="00B079DF" w:rsidRPr="00B079DF" w:rsidRDefault="00B079DF" w:rsidP="00B079DF">
      <w:pPr>
        <w:pStyle w:val="Odstavekseznama"/>
        <w:numPr>
          <w:ilvl w:val="0"/>
          <w:numId w:val="26"/>
        </w:numPr>
        <w:jc w:val="both"/>
        <w:rPr>
          <w:i w:val="0"/>
          <w:iCs/>
          <w:spacing w:val="0"/>
          <w:szCs w:val="22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  <w:t xml:space="preserve">Predlog skupnega kandidata za člana  Nadzornega sveta delniške družbe Komunala d.d. </w:t>
      </w:r>
      <w:bookmarkStart w:id="1" w:name="_Hlk193957389"/>
    </w:p>
    <w:p w14:paraId="16B08408" w14:textId="4EBAACD8" w:rsidR="00B079DF" w:rsidRPr="00B079DF" w:rsidRDefault="00B079DF" w:rsidP="000D785E">
      <w:pPr>
        <w:pStyle w:val="Odstavekseznama"/>
        <w:numPr>
          <w:ilvl w:val="0"/>
          <w:numId w:val="21"/>
        </w:numPr>
        <w:jc w:val="both"/>
        <w:rPr>
          <w:i w:val="0"/>
          <w:iCs/>
          <w:spacing w:val="0"/>
          <w:szCs w:val="22"/>
        </w:rPr>
      </w:pPr>
      <w:r w:rsidRPr="00B079DF">
        <w:rPr>
          <w:i w:val="0"/>
          <w:iCs/>
          <w:spacing w:val="0"/>
          <w:szCs w:val="22"/>
        </w:rPr>
        <w:t xml:space="preserve">Predlog Sklepa o potrditvi elaborata </w:t>
      </w:r>
      <w:proofErr w:type="spellStart"/>
      <w:r w:rsidRPr="00B079DF">
        <w:rPr>
          <w:i w:val="0"/>
          <w:iCs/>
          <w:spacing w:val="0"/>
          <w:szCs w:val="22"/>
        </w:rPr>
        <w:t>lokac</w:t>
      </w:r>
      <w:proofErr w:type="spellEnd"/>
      <w:r>
        <w:rPr>
          <w:i w:val="0"/>
          <w:iCs/>
          <w:spacing w:val="0"/>
          <w:szCs w:val="22"/>
        </w:rPr>
        <w:t>.</w:t>
      </w:r>
      <w:r w:rsidRPr="00B079DF">
        <w:rPr>
          <w:i w:val="0"/>
          <w:iCs/>
          <w:spacing w:val="0"/>
          <w:szCs w:val="22"/>
        </w:rPr>
        <w:t xml:space="preserve"> preveritve za odstopanje od prostorsko izvedbenih pogojev v EUP DI-129</w:t>
      </w:r>
    </w:p>
    <w:p w14:paraId="5362E19E" w14:textId="7610B3D9" w:rsidR="00057391" w:rsidRPr="00B079DF" w:rsidRDefault="00B079DF" w:rsidP="00B079DF">
      <w:pPr>
        <w:pStyle w:val="Odstavekseznama"/>
        <w:numPr>
          <w:ilvl w:val="0"/>
          <w:numId w:val="21"/>
        </w:numPr>
        <w:jc w:val="both"/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</w:rPr>
      </w:pPr>
      <w:r w:rsidRPr="00B079DF">
        <w:rPr>
          <w:rFonts w:eastAsia="Calibri" w:cs="Arial"/>
          <w:i w:val="0"/>
          <w:iCs/>
          <w:spacing w:val="0"/>
          <w:szCs w:val="22"/>
          <w:bdr w:val="none" w:sz="0" w:space="0" w:color="auto" w:frame="1"/>
          <w:shd w:val="clear" w:color="auto" w:fill="FFFFFF"/>
        </w:rPr>
        <w:t>Ureditev zemljiško knjižnega stanja in prodaje zemljišč</w:t>
      </w:r>
      <w:bookmarkEnd w:id="1"/>
    </w:p>
    <w:p w14:paraId="5B938842" w14:textId="69393994" w:rsidR="00EF59CD" w:rsidRPr="00B079DF" w:rsidRDefault="00B80267" w:rsidP="001628C8">
      <w:pPr>
        <w:pStyle w:val="Odstavekseznama"/>
        <w:numPr>
          <w:ilvl w:val="0"/>
          <w:numId w:val="21"/>
        </w:numPr>
        <w:rPr>
          <w:rFonts w:cs="Arial"/>
          <w:i w:val="0"/>
          <w:iCs/>
          <w:spacing w:val="0"/>
          <w:szCs w:val="22"/>
        </w:rPr>
      </w:pPr>
      <w:r w:rsidRPr="00B079DF">
        <w:rPr>
          <w:rFonts w:cs="Arial"/>
          <w:i w:val="0"/>
          <w:iCs/>
          <w:spacing w:val="0"/>
          <w:szCs w:val="22"/>
        </w:rPr>
        <w:t>Poročilo Odborov in Komisij</w:t>
      </w:r>
    </w:p>
    <w:p w14:paraId="3FD7B7A8" w14:textId="29A5E01D" w:rsidR="002A4CA8" w:rsidRPr="00B079DF" w:rsidRDefault="00B80267" w:rsidP="001628C8">
      <w:pPr>
        <w:pStyle w:val="Odstavekseznama"/>
        <w:numPr>
          <w:ilvl w:val="0"/>
          <w:numId w:val="21"/>
        </w:numPr>
        <w:ind w:left="714" w:hanging="357"/>
        <w:rPr>
          <w:rFonts w:cs="Arial"/>
          <w:i w:val="0"/>
          <w:iCs/>
          <w:spacing w:val="0"/>
          <w:szCs w:val="22"/>
        </w:rPr>
      </w:pPr>
      <w:r w:rsidRPr="00B079DF">
        <w:rPr>
          <w:rFonts w:cs="Arial"/>
          <w:i w:val="0"/>
          <w:iCs/>
          <w:spacing w:val="0"/>
          <w:szCs w:val="22"/>
        </w:rPr>
        <w:t>Pobude in vprašanja</w:t>
      </w:r>
    </w:p>
    <w:p w14:paraId="6E4E8C92" w14:textId="77777777" w:rsidR="00633583" w:rsidRPr="001628C8" w:rsidRDefault="00633583" w:rsidP="00633583">
      <w:pPr>
        <w:rPr>
          <w:rFonts w:cs="Arial"/>
          <w:i w:val="0"/>
          <w:iCs/>
          <w:szCs w:val="22"/>
        </w:rPr>
      </w:pPr>
    </w:p>
    <w:p w14:paraId="5C3DD7FF" w14:textId="77777777" w:rsidR="00633583" w:rsidRDefault="00633583" w:rsidP="00633583"/>
    <w:p w14:paraId="0E4659A4" w14:textId="77777777" w:rsidR="00633583" w:rsidRPr="00620B0B" w:rsidRDefault="00633583" w:rsidP="00633583"/>
    <w:p w14:paraId="7B5D89FB" w14:textId="3457A9D6" w:rsidR="002428D1" w:rsidRPr="00A156E6" w:rsidRDefault="003A3585" w:rsidP="003A3585">
      <w:pPr>
        <w:contextualSpacing/>
        <w:jc w:val="both"/>
        <w:rPr>
          <w:rFonts w:eastAsia="Calibri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 w:rsidRPr="00620B0B">
        <w:rPr>
          <w:b/>
          <w:i w:val="0"/>
          <w:iCs/>
          <w:spacing w:val="0"/>
          <w:szCs w:val="22"/>
        </w:rPr>
        <w:t xml:space="preserve">                                                                                                                                </w:t>
      </w:r>
      <w:r w:rsidR="00B80267" w:rsidRPr="00A156E6">
        <w:rPr>
          <w:b/>
          <w:i w:val="0"/>
          <w:iCs/>
          <w:spacing w:val="0"/>
          <w:szCs w:val="22"/>
        </w:rPr>
        <w:t xml:space="preserve">Županja Občine Divača:  </w:t>
      </w:r>
      <w:r w:rsidR="00B80267" w:rsidRPr="00A156E6">
        <w:rPr>
          <w:b/>
          <w:bCs/>
          <w:i w:val="0"/>
          <w:iCs/>
          <w:spacing w:val="0"/>
          <w:szCs w:val="22"/>
        </w:rPr>
        <w:t xml:space="preserve">   </w:t>
      </w:r>
      <w:r w:rsidR="00B80267" w:rsidRPr="00A156E6">
        <w:rPr>
          <w:b/>
          <w:i w:val="0"/>
          <w:iCs/>
          <w:spacing w:val="0"/>
          <w:szCs w:val="22"/>
        </w:rPr>
        <w:t xml:space="preserve">                                                                                                                           </w:t>
      </w:r>
    </w:p>
    <w:p w14:paraId="65F5979C" w14:textId="77777777" w:rsidR="00567E62" w:rsidRDefault="00B80267" w:rsidP="001628C8">
      <w:pPr>
        <w:ind w:left="5664"/>
        <w:contextualSpacing/>
        <w:jc w:val="both"/>
        <w:rPr>
          <w:b/>
          <w:i w:val="0"/>
          <w:iCs/>
          <w:spacing w:val="0"/>
          <w:szCs w:val="22"/>
        </w:rPr>
      </w:pPr>
      <w:r>
        <w:rPr>
          <w:b/>
          <w:i w:val="0"/>
          <w:iCs/>
          <w:spacing w:val="0"/>
          <w:szCs w:val="22"/>
        </w:rPr>
        <w:t xml:space="preserve">                </w:t>
      </w:r>
      <w:r w:rsidR="001628C8">
        <w:rPr>
          <w:b/>
          <w:i w:val="0"/>
          <w:iCs/>
          <w:spacing w:val="0"/>
          <w:szCs w:val="22"/>
        </w:rPr>
        <w:t xml:space="preserve"> </w:t>
      </w:r>
      <w:r w:rsidRPr="00B80267">
        <w:rPr>
          <w:b/>
          <w:i w:val="0"/>
          <w:iCs/>
          <w:spacing w:val="0"/>
          <w:szCs w:val="22"/>
        </w:rPr>
        <w:t xml:space="preserve">Alenka Štrucl Dovgan  </w:t>
      </w:r>
    </w:p>
    <w:p w14:paraId="34DB5580" w14:textId="45473BC5" w:rsidR="00633583" w:rsidRPr="001628C8" w:rsidRDefault="00567E62" w:rsidP="00567E62">
      <w:pPr>
        <w:contextualSpacing/>
        <w:jc w:val="both"/>
        <w:rPr>
          <w:rFonts w:eastAsia="Calibri"/>
          <w:i w:val="0"/>
          <w:iCs/>
          <w:spacing w:val="0"/>
          <w:szCs w:val="22"/>
          <w:bdr w:val="none" w:sz="0" w:space="0" w:color="auto" w:frame="1"/>
          <w:shd w:val="clear" w:color="auto" w:fill="FFFFFF"/>
          <w:lang w:eastAsia="en-US"/>
        </w:rPr>
      </w:pPr>
      <w:r>
        <w:rPr>
          <w:b/>
          <w:i w:val="0"/>
          <w:iCs/>
          <w:spacing w:val="0"/>
          <w:szCs w:val="22"/>
        </w:rPr>
        <w:t xml:space="preserve">                                                                                                                            </w:t>
      </w:r>
      <w:r w:rsidR="00B80267" w:rsidRPr="00B80267">
        <w:rPr>
          <w:b/>
          <w:i w:val="0"/>
          <w:iCs/>
          <w:spacing w:val="0"/>
          <w:szCs w:val="22"/>
        </w:rPr>
        <w:t xml:space="preserve">                                                                                      </w:t>
      </w:r>
      <w:r w:rsidR="00B80267" w:rsidRPr="00B80267">
        <w:rPr>
          <w:b/>
          <w:bCs/>
          <w:i w:val="0"/>
          <w:iCs/>
          <w:spacing w:val="0"/>
          <w:szCs w:val="22"/>
        </w:rPr>
        <w:t xml:space="preserve">    </w:t>
      </w:r>
      <w:r w:rsidR="00B80267" w:rsidRPr="00B80267">
        <w:rPr>
          <w:b/>
          <w:i w:val="0"/>
          <w:iCs/>
          <w:spacing w:val="0"/>
          <w:szCs w:val="22"/>
        </w:rPr>
        <w:t xml:space="preserve">  </w:t>
      </w:r>
      <w:bookmarkStart w:id="2" w:name="_Hlk131714529"/>
    </w:p>
    <w:p w14:paraId="10025F02" w14:textId="044AC8AA" w:rsidR="00B80267" w:rsidRPr="00B80267" w:rsidRDefault="00B80267" w:rsidP="00B80267">
      <w:pPr>
        <w:tabs>
          <w:tab w:val="center" w:pos="5032"/>
        </w:tabs>
        <w:ind w:left="708"/>
        <w:jc w:val="both"/>
        <w:rPr>
          <w:spacing w:val="0"/>
          <w:sz w:val="20"/>
        </w:rPr>
      </w:pPr>
      <w:r w:rsidRPr="00B80267">
        <w:rPr>
          <w:spacing w:val="0"/>
          <w:sz w:val="20"/>
        </w:rPr>
        <w:t xml:space="preserve">Vabljeni:  </w:t>
      </w:r>
      <w:r w:rsidRPr="00B80267">
        <w:rPr>
          <w:spacing w:val="0"/>
          <w:sz w:val="20"/>
        </w:rPr>
        <w:tab/>
        <w:t xml:space="preserve"> </w:t>
      </w:r>
    </w:p>
    <w:p w14:paraId="46037677" w14:textId="272EDA00" w:rsidR="00B80267" w:rsidRPr="001A471D" w:rsidRDefault="00B80267" w:rsidP="00B80267">
      <w:pPr>
        <w:numPr>
          <w:ilvl w:val="0"/>
          <w:numId w:val="1"/>
        </w:numPr>
        <w:ind w:left="1128"/>
        <w:jc w:val="both"/>
        <w:rPr>
          <w:spacing w:val="0"/>
          <w:sz w:val="20"/>
        </w:rPr>
      </w:pPr>
      <w:r w:rsidRPr="001A471D">
        <w:rPr>
          <w:spacing w:val="0"/>
          <w:sz w:val="20"/>
        </w:rPr>
        <w:t>člani Občinskega sveta,</w:t>
      </w:r>
    </w:p>
    <w:p w14:paraId="137DA34B" w14:textId="71A00DE1" w:rsidR="00B80267" w:rsidRPr="001A471D" w:rsidRDefault="00B80267" w:rsidP="00B80267">
      <w:pPr>
        <w:numPr>
          <w:ilvl w:val="0"/>
          <w:numId w:val="1"/>
        </w:numPr>
        <w:ind w:left="1128"/>
        <w:jc w:val="both"/>
        <w:rPr>
          <w:b/>
          <w:spacing w:val="0"/>
          <w:sz w:val="20"/>
        </w:rPr>
      </w:pPr>
      <w:r w:rsidRPr="001A471D">
        <w:rPr>
          <w:spacing w:val="0"/>
          <w:sz w:val="20"/>
        </w:rPr>
        <w:t>predsedniki Svetov KS,</w:t>
      </w:r>
    </w:p>
    <w:p w14:paraId="2EBAD103" w14:textId="33FCA5B8" w:rsidR="001A471D" w:rsidRPr="00567E62" w:rsidRDefault="00620B0B" w:rsidP="00BE0ECA">
      <w:pPr>
        <w:numPr>
          <w:ilvl w:val="0"/>
          <w:numId w:val="1"/>
        </w:numPr>
        <w:ind w:left="1128"/>
        <w:jc w:val="both"/>
        <w:rPr>
          <w:b/>
          <w:iCs/>
          <w:spacing w:val="0"/>
          <w:sz w:val="20"/>
        </w:rPr>
      </w:pPr>
      <w:r w:rsidRPr="001A471D">
        <w:rPr>
          <w:iCs/>
          <w:spacing w:val="0"/>
          <w:sz w:val="20"/>
        </w:rPr>
        <w:t xml:space="preserve">člani </w:t>
      </w:r>
      <w:r w:rsidR="00B80267" w:rsidRPr="001A471D">
        <w:rPr>
          <w:iCs/>
          <w:spacing w:val="0"/>
          <w:sz w:val="20"/>
        </w:rPr>
        <w:t>Občinske uprave,</w:t>
      </w:r>
    </w:p>
    <w:p w14:paraId="6F3E89FE" w14:textId="63C92706" w:rsidR="00567E62" w:rsidRPr="001628C8" w:rsidRDefault="00567E62" w:rsidP="00BE0ECA">
      <w:pPr>
        <w:numPr>
          <w:ilvl w:val="0"/>
          <w:numId w:val="1"/>
        </w:numPr>
        <w:ind w:left="1128"/>
        <w:jc w:val="both"/>
        <w:rPr>
          <w:b/>
          <w:iCs/>
          <w:spacing w:val="0"/>
          <w:sz w:val="20"/>
        </w:rPr>
      </w:pPr>
      <w:r>
        <w:rPr>
          <w:iCs/>
          <w:spacing w:val="0"/>
          <w:sz w:val="20"/>
        </w:rPr>
        <w:t>Vesna Pavlovčič, zunanja sodelavka – k 2. točki</w:t>
      </w:r>
    </w:p>
    <w:p w14:paraId="6324ABAA" w14:textId="272037AA" w:rsidR="001628C8" w:rsidRPr="001628C8" w:rsidRDefault="00FF0971" w:rsidP="001628C8">
      <w:pPr>
        <w:numPr>
          <w:ilvl w:val="0"/>
          <w:numId w:val="1"/>
        </w:numPr>
        <w:ind w:left="1128"/>
        <w:jc w:val="both"/>
        <w:rPr>
          <w:bCs/>
          <w:iCs/>
          <w:spacing w:val="0"/>
          <w:sz w:val="20"/>
        </w:rPr>
      </w:pPr>
      <w:r>
        <w:rPr>
          <w:iCs/>
          <w:spacing w:val="0"/>
          <w:sz w:val="20"/>
        </w:rPr>
        <w:t xml:space="preserve">Karmen Margit,  Vezi vizija d.o.o. </w:t>
      </w:r>
      <w:r w:rsidR="001628C8" w:rsidRPr="001628C8">
        <w:rPr>
          <w:iCs/>
          <w:spacing w:val="0"/>
          <w:sz w:val="20"/>
        </w:rPr>
        <w:t xml:space="preserve"> – k </w:t>
      </w:r>
      <w:r>
        <w:rPr>
          <w:iCs/>
          <w:spacing w:val="0"/>
          <w:sz w:val="20"/>
        </w:rPr>
        <w:t>7</w:t>
      </w:r>
      <w:r w:rsidR="001628C8" w:rsidRPr="001628C8">
        <w:rPr>
          <w:iCs/>
          <w:spacing w:val="0"/>
          <w:sz w:val="20"/>
        </w:rPr>
        <w:t>.</w:t>
      </w:r>
      <w:r>
        <w:rPr>
          <w:iCs/>
          <w:spacing w:val="0"/>
          <w:sz w:val="20"/>
        </w:rPr>
        <w:t xml:space="preserve"> in 8.</w:t>
      </w:r>
      <w:r w:rsidR="001628C8" w:rsidRPr="001628C8">
        <w:rPr>
          <w:iCs/>
          <w:spacing w:val="0"/>
          <w:sz w:val="20"/>
        </w:rPr>
        <w:t xml:space="preserve"> točki </w:t>
      </w:r>
    </w:p>
    <w:p w14:paraId="1C3DBB46" w14:textId="1B1A6CC0" w:rsidR="00620B0B" w:rsidRPr="001A471D" w:rsidRDefault="00620B0B" w:rsidP="00B80267">
      <w:pPr>
        <w:numPr>
          <w:ilvl w:val="0"/>
          <w:numId w:val="1"/>
        </w:numPr>
        <w:ind w:left="1128"/>
        <w:jc w:val="both"/>
        <w:rPr>
          <w:b/>
          <w:iCs/>
          <w:spacing w:val="0"/>
          <w:sz w:val="20"/>
        </w:rPr>
      </w:pPr>
      <w:r w:rsidRPr="001A471D">
        <w:rPr>
          <w:iCs/>
          <w:spacing w:val="0"/>
          <w:sz w:val="20"/>
        </w:rPr>
        <w:t>predstavniki sredstev javnega obveščanja</w:t>
      </w:r>
      <w:bookmarkEnd w:id="2"/>
    </w:p>
    <w:sectPr w:rsidR="00620B0B" w:rsidRPr="001A471D" w:rsidSect="00FD21B4">
      <w:pgSz w:w="11906" w:h="16838"/>
      <w:pgMar w:top="540" w:right="849" w:bottom="36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DA699" w14:textId="77777777" w:rsidR="005B769F" w:rsidRDefault="005B769F" w:rsidP="004F6FD1">
      <w:r>
        <w:separator/>
      </w:r>
    </w:p>
  </w:endnote>
  <w:endnote w:type="continuationSeparator" w:id="0">
    <w:p w14:paraId="3875A007" w14:textId="77777777" w:rsidR="005B769F" w:rsidRDefault="005B769F" w:rsidP="004F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21C7E" w14:textId="77777777" w:rsidR="005B769F" w:rsidRDefault="005B769F" w:rsidP="004F6FD1">
      <w:r>
        <w:separator/>
      </w:r>
    </w:p>
  </w:footnote>
  <w:footnote w:type="continuationSeparator" w:id="0">
    <w:p w14:paraId="0221FA54" w14:textId="77777777" w:rsidR="005B769F" w:rsidRDefault="005B769F" w:rsidP="004F6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3104"/>
    <w:multiLevelType w:val="hybridMultilevel"/>
    <w:tmpl w:val="525CF4E4"/>
    <w:lvl w:ilvl="0" w:tplc="FFFFFFFF">
      <w:start w:val="2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2DCEABD8">
      <w:start w:val="2"/>
      <w:numFmt w:val="bullet"/>
      <w:lvlText w:val="-"/>
      <w:lvlJc w:val="left"/>
      <w:pPr>
        <w:ind w:left="1788" w:hanging="360"/>
      </w:pPr>
      <w:rPr>
        <w:rFonts w:ascii="Aptos" w:eastAsiaTheme="minorHAnsi" w:hAnsi="Aptos" w:cstheme="minorBidi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8D91983"/>
    <w:multiLevelType w:val="hybridMultilevel"/>
    <w:tmpl w:val="028C20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D1363"/>
    <w:multiLevelType w:val="hybridMultilevel"/>
    <w:tmpl w:val="BB08C102"/>
    <w:lvl w:ilvl="0" w:tplc="54FA4C40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4D30D6"/>
    <w:multiLevelType w:val="hybridMultilevel"/>
    <w:tmpl w:val="5E4CDD24"/>
    <w:lvl w:ilvl="0" w:tplc="A62C85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F421D"/>
    <w:multiLevelType w:val="hybridMultilevel"/>
    <w:tmpl w:val="94A4E9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1378B"/>
    <w:multiLevelType w:val="hybridMultilevel"/>
    <w:tmpl w:val="713A2EB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0B57E4"/>
    <w:multiLevelType w:val="hybridMultilevel"/>
    <w:tmpl w:val="0A1C541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160281"/>
    <w:multiLevelType w:val="hybridMultilevel"/>
    <w:tmpl w:val="38F459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F4838"/>
    <w:multiLevelType w:val="hybridMultilevel"/>
    <w:tmpl w:val="B06EF2E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82CD0"/>
    <w:multiLevelType w:val="hybridMultilevel"/>
    <w:tmpl w:val="27F068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654EC"/>
    <w:multiLevelType w:val="hybridMultilevel"/>
    <w:tmpl w:val="5AC4A2F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C7C9E"/>
    <w:multiLevelType w:val="hybridMultilevel"/>
    <w:tmpl w:val="436015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B0911"/>
    <w:multiLevelType w:val="hybridMultilevel"/>
    <w:tmpl w:val="80001D40"/>
    <w:lvl w:ilvl="0" w:tplc="ED82498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3D54FB"/>
    <w:multiLevelType w:val="hybridMultilevel"/>
    <w:tmpl w:val="5166356A"/>
    <w:lvl w:ilvl="0" w:tplc="75FA869A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55C91"/>
    <w:multiLevelType w:val="hybridMultilevel"/>
    <w:tmpl w:val="BDEC84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9490A"/>
    <w:multiLevelType w:val="hybridMultilevel"/>
    <w:tmpl w:val="D3B66A76"/>
    <w:lvl w:ilvl="0" w:tplc="165C06A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5985342"/>
    <w:multiLevelType w:val="hybridMultilevel"/>
    <w:tmpl w:val="59BCE69C"/>
    <w:lvl w:ilvl="0" w:tplc="7006EE3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350272C"/>
    <w:multiLevelType w:val="hybridMultilevel"/>
    <w:tmpl w:val="F490CD74"/>
    <w:lvl w:ilvl="0" w:tplc="2DCEABD8">
      <w:start w:val="2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74685D"/>
    <w:multiLevelType w:val="hybridMultilevel"/>
    <w:tmpl w:val="B30414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F5532D"/>
    <w:multiLevelType w:val="hybridMultilevel"/>
    <w:tmpl w:val="8534AA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BD0883"/>
    <w:multiLevelType w:val="hybridMultilevel"/>
    <w:tmpl w:val="A03234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8435D"/>
    <w:multiLevelType w:val="hybridMultilevel"/>
    <w:tmpl w:val="6E32044E"/>
    <w:lvl w:ilvl="0" w:tplc="94225ED4">
      <w:start w:val="3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b w:val="0"/>
        <w:i w:val="0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FA4264"/>
    <w:multiLevelType w:val="hybridMultilevel"/>
    <w:tmpl w:val="70DE7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2582D"/>
    <w:multiLevelType w:val="hybridMultilevel"/>
    <w:tmpl w:val="B9A457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258565">
    <w:abstractNumId w:val="16"/>
  </w:num>
  <w:num w:numId="2" w16cid:durableId="676734765">
    <w:abstractNumId w:val="19"/>
  </w:num>
  <w:num w:numId="3" w16cid:durableId="37508379">
    <w:abstractNumId w:val="16"/>
  </w:num>
  <w:num w:numId="4" w16cid:durableId="79495170">
    <w:abstractNumId w:val="18"/>
  </w:num>
  <w:num w:numId="5" w16cid:durableId="2074506034">
    <w:abstractNumId w:val="3"/>
  </w:num>
  <w:num w:numId="6" w16cid:durableId="2050490665">
    <w:abstractNumId w:val="1"/>
  </w:num>
  <w:num w:numId="7" w16cid:durableId="6942520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4182828">
    <w:abstractNumId w:val="12"/>
  </w:num>
  <w:num w:numId="9" w16cid:durableId="213658848">
    <w:abstractNumId w:val="23"/>
  </w:num>
  <w:num w:numId="10" w16cid:durableId="18162955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0819942">
    <w:abstractNumId w:val="11"/>
  </w:num>
  <w:num w:numId="12" w16cid:durableId="388768143">
    <w:abstractNumId w:val="5"/>
  </w:num>
  <w:num w:numId="13" w16cid:durableId="1424952787">
    <w:abstractNumId w:val="18"/>
  </w:num>
  <w:num w:numId="14" w16cid:durableId="1341279713">
    <w:abstractNumId w:val="6"/>
  </w:num>
  <w:num w:numId="15" w16cid:durableId="1777018629">
    <w:abstractNumId w:val="4"/>
  </w:num>
  <w:num w:numId="16" w16cid:durableId="862521071">
    <w:abstractNumId w:val="8"/>
  </w:num>
  <w:num w:numId="17" w16cid:durableId="1594314795">
    <w:abstractNumId w:val="15"/>
  </w:num>
  <w:num w:numId="18" w16cid:durableId="1175612484">
    <w:abstractNumId w:val="21"/>
  </w:num>
  <w:num w:numId="19" w16cid:durableId="815687917">
    <w:abstractNumId w:val="2"/>
  </w:num>
  <w:num w:numId="20" w16cid:durableId="1022435970">
    <w:abstractNumId w:val="22"/>
  </w:num>
  <w:num w:numId="21" w16cid:durableId="2085059875">
    <w:abstractNumId w:val="20"/>
  </w:num>
  <w:num w:numId="22" w16cid:durableId="1589264505">
    <w:abstractNumId w:val="17"/>
  </w:num>
  <w:num w:numId="23" w16cid:durableId="741637482">
    <w:abstractNumId w:val="0"/>
  </w:num>
  <w:num w:numId="24" w16cid:durableId="1082087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4117914">
    <w:abstractNumId w:val="14"/>
  </w:num>
  <w:num w:numId="26" w16cid:durableId="117888519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50C"/>
    <w:rsid w:val="0000006C"/>
    <w:rsid w:val="00001A64"/>
    <w:rsid w:val="00002D57"/>
    <w:rsid w:val="0000468E"/>
    <w:rsid w:val="00004D1D"/>
    <w:rsid w:val="000059F8"/>
    <w:rsid w:val="00005F9A"/>
    <w:rsid w:val="000105EC"/>
    <w:rsid w:val="0001076E"/>
    <w:rsid w:val="00012D57"/>
    <w:rsid w:val="00014837"/>
    <w:rsid w:val="00016163"/>
    <w:rsid w:val="00017F24"/>
    <w:rsid w:val="00020484"/>
    <w:rsid w:val="0002228C"/>
    <w:rsid w:val="00026390"/>
    <w:rsid w:val="00031819"/>
    <w:rsid w:val="0003392D"/>
    <w:rsid w:val="00036A43"/>
    <w:rsid w:val="00037280"/>
    <w:rsid w:val="00037692"/>
    <w:rsid w:val="00037E44"/>
    <w:rsid w:val="00040E0C"/>
    <w:rsid w:val="00040E3A"/>
    <w:rsid w:val="0004477F"/>
    <w:rsid w:val="0004492B"/>
    <w:rsid w:val="000462B6"/>
    <w:rsid w:val="00050BFC"/>
    <w:rsid w:val="0005182D"/>
    <w:rsid w:val="000523B6"/>
    <w:rsid w:val="00055E1B"/>
    <w:rsid w:val="000560B6"/>
    <w:rsid w:val="00057391"/>
    <w:rsid w:val="00061FFE"/>
    <w:rsid w:val="000663C0"/>
    <w:rsid w:val="0007380D"/>
    <w:rsid w:val="00075622"/>
    <w:rsid w:val="00076AA9"/>
    <w:rsid w:val="00080D53"/>
    <w:rsid w:val="00081FB4"/>
    <w:rsid w:val="00082B33"/>
    <w:rsid w:val="00082D71"/>
    <w:rsid w:val="00082F0A"/>
    <w:rsid w:val="00084432"/>
    <w:rsid w:val="000875FB"/>
    <w:rsid w:val="000879D0"/>
    <w:rsid w:val="00087FA4"/>
    <w:rsid w:val="0009010E"/>
    <w:rsid w:val="00092640"/>
    <w:rsid w:val="00092F4D"/>
    <w:rsid w:val="000943F5"/>
    <w:rsid w:val="0009450B"/>
    <w:rsid w:val="0009524E"/>
    <w:rsid w:val="00095C73"/>
    <w:rsid w:val="000960D7"/>
    <w:rsid w:val="000969F4"/>
    <w:rsid w:val="000A03B7"/>
    <w:rsid w:val="000A0F19"/>
    <w:rsid w:val="000A215A"/>
    <w:rsid w:val="000A21DF"/>
    <w:rsid w:val="000A3EF9"/>
    <w:rsid w:val="000A61C5"/>
    <w:rsid w:val="000A7EFE"/>
    <w:rsid w:val="000B0E95"/>
    <w:rsid w:val="000B1C00"/>
    <w:rsid w:val="000B42BC"/>
    <w:rsid w:val="000B5118"/>
    <w:rsid w:val="000B55BA"/>
    <w:rsid w:val="000C1F61"/>
    <w:rsid w:val="000C301A"/>
    <w:rsid w:val="000C3296"/>
    <w:rsid w:val="000C4DE5"/>
    <w:rsid w:val="000C6213"/>
    <w:rsid w:val="000D1916"/>
    <w:rsid w:val="000D284B"/>
    <w:rsid w:val="000D36F3"/>
    <w:rsid w:val="000D3AC8"/>
    <w:rsid w:val="000D6155"/>
    <w:rsid w:val="000D62FE"/>
    <w:rsid w:val="000D678F"/>
    <w:rsid w:val="000D7892"/>
    <w:rsid w:val="000E0658"/>
    <w:rsid w:val="000E0BA0"/>
    <w:rsid w:val="000E1732"/>
    <w:rsid w:val="000E2247"/>
    <w:rsid w:val="000E355D"/>
    <w:rsid w:val="000E6A81"/>
    <w:rsid w:val="000E6ABA"/>
    <w:rsid w:val="000E7F65"/>
    <w:rsid w:val="000F4D7E"/>
    <w:rsid w:val="000F5F92"/>
    <w:rsid w:val="00102403"/>
    <w:rsid w:val="00103A5F"/>
    <w:rsid w:val="00103B10"/>
    <w:rsid w:val="001051F0"/>
    <w:rsid w:val="001078C2"/>
    <w:rsid w:val="001111A6"/>
    <w:rsid w:val="00115D34"/>
    <w:rsid w:val="00116E3F"/>
    <w:rsid w:val="0012052C"/>
    <w:rsid w:val="001208FD"/>
    <w:rsid w:val="00122F59"/>
    <w:rsid w:val="001232CC"/>
    <w:rsid w:val="001241EA"/>
    <w:rsid w:val="001271B1"/>
    <w:rsid w:val="0013023C"/>
    <w:rsid w:val="001337E1"/>
    <w:rsid w:val="00133EBB"/>
    <w:rsid w:val="00134722"/>
    <w:rsid w:val="00134C9E"/>
    <w:rsid w:val="00135779"/>
    <w:rsid w:val="00135925"/>
    <w:rsid w:val="00136712"/>
    <w:rsid w:val="00136DB7"/>
    <w:rsid w:val="0014147D"/>
    <w:rsid w:val="00143F15"/>
    <w:rsid w:val="0014476F"/>
    <w:rsid w:val="00145CB8"/>
    <w:rsid w:val="001470C7"/>
    <w:rsid w:val="00150491"/>
    <w:rsid w:val="00151CA1"/>
    <w:rsid w:val="00151EDD"/>
    <w:rsid w:val="00153AEC"/>
    <w:rsid w:val="00154592"/>
    <w:rsid w:val="00155D63"/>
    <w:rsid w:val="00156206"/>
    <w:rsid w:val="00157B1D"/>
    <w:rsid w:val="001610E5"/>
    <w:rsid w:val="00161E05"/>
    <w:rsid w:val="001628C8"/>
    <w:rsid w:val="0016339D"/>
    <w:rsid w:val="001638E4"/>
    <w:rsid w:val="00164481"/>
    <w:rsid w:val="001650AC"/>
    <w:rsid w:val="00165A42"/>
    <w:rsid w:val="00166628"/>
    <w:rsid w:val="0017346C"/>
    <w:rsid w:val="0017384F"/>
    <w:rsid w:val="00182532"/>
    <w:rsid w:val="0018256A"/>
    <w:rsid w:val="0018313A"/>
    <w:rsid w:val="0018351C"/>
    <w:rsid w:val="001843C8"/>
    <w:rsid w:val="0018482A"/>
    <w:rsid w:val="001864FB"/>
    <w:rsid w:val="00190B53"/>
    <w:rsid w:val="0019131C"/>
    <w:rsid w:val="00191AE7"/>
    <w:rsid w:val="001942EF"/>
    <w:rsid w:val="00197231"/>
    <w:rsid w:val="001A06D2"/>
    <w:rsid w:val="001A087E"/>
    <w:rsid w:val="001A1A2B"/>
    <w:rsid w:val="001A26F9"/>
    <w:rsid w:val="001A3930"/>
    <w:rsid w:val="001A3A5A"/>
    <w:rsid w:val="001A3E52"/>
    <w:rsid w:val="001A471D"/>
    <w:rsid w:val="001A7141"/>
    <w:rsid w:val="001B1AE1"/>
    <w:rsid w:val="001B24D1"/>
    <w:rsid w:val="001B4123"/>
    <w:rsid w:val="001B4241"/>
    <w:rsid w:val="001B4319"/>
    <w:rsid w:val="001B49EA"/>
    <w:rsid w:val="001B4C0A"/>
    <w:rsid w:val="001B5CA8"/>
    <w:rsid w:val="001B64C5"/>
    <w:rsid w:val="001C29ED"/>
    <w:rsid w:val="001C2E17"/>
    <w:rsid w:val="001C3243"/>
    <w:rsid w:val="001C39C2"/>
    <w:rsid w:val="001C3DF5"/>
    <w:rsid w:val="001C401F"/>
    <w:rsid w:val="001C4544"/>
    <w:rsid w:val="001C5073"/>
    <w:rsid w:val="001D14CB"/>
    <w:rsid w:val="001D493B"/>
    <w:rsid w:val="001D589B"/>
    <w:rsid w:val="001D6EEA"/>
    <w:rsid w:val="001E0C40"/>
    <w:rsid w:val="001E4C08"/>
    <w:rsid w:val="001E54F8"/>
    <w:rsid w:val="001E5E5E"/>
    <w:rsid w:val="001E6B8C"/>
    <w:rsid w:val="001F0AE8"/>
    <w:rsid w:val="001F0B54"/>
    <w:rsid w:val="001F2F12"/>
    <w:rsid w:val="001F5089"/>
    <w:rsid w:val="001F5B77"/>
    <w:rsid w:val="001F5E67"/>
    <w:rsid w:val="001F5FDB"/>
    <w:rsid w:val="001F6226"/>
    <w:rsid w:val="001F6906"/>
    <w:rsid w:val="001F7DB8"/>
    <w:rsid w:val="00201DA8"/>
    <w:rsid w:val="00206A93"/>
    <w:rsid w:val="002120B5"/>
    <w:rsid w:val="00213205"/>
    <w:rsid w:val="00214CAC"/>
    <w:rsid w:val="00215DF2"/>
    <w:rsid w:val="002172CA"/>
    <w:rsid w:val="0021789C"/>
    <w:rsid w:val="00217946"/>
    <w:rsid w:val="002201DB"/>
    <w:rsid w:val="0022077D"/>
    <w:rsid w:val="00221753"/>
    <w:rsid w:val="00222F2D"/>
    <w:rsid w:val="00223184"/>
    <w:rsid w:val="00224108"/>
    <w:rsid w:val="00224B1B"/>
    <w:rsid w:val="00225773"/>
    <w:rsid w:val="002267F9"/>
    <w:rsid w:val="00226F83"/>
    <w:rsid w:val="002271E5"/>
    <w:rsid w:val="00231C09"/>
    <w:rsid w:val="00231DC6"/>
    <w:rsid w:val="002331C6"/>
    <w:rsid w:val="002335DD"/>
    <w:rsid w:val="002346DD"/>
    <w:rsid w:val="00235667"/>
    <w:rsid w:val="002402D4"/>
    <w:rsid w:val="0024065D"/>
    <w:rsid w:val="00241973"/>
    <w:rsid w:val="002428D1"/>
    <w:rsid w:val="00242CB3"/>
    <w:rsid w:val="002436AA"/>
    <w:rsid w:val="00246CBC"/>
    <w:rsid w:val="0024751F"/>
    <w:rsid w:val="0024764B"/>
    <w:rsid w:val="00252348"/>
    <w:rsid w:val="002534A4"/>
    <w:rsid w:val="00254A1E"/>
    <w:rsid w:val="0025718B"/>
    <w:rsid w:val="00257579"/>
    <w:rsid w:val="002631C1"/>
    <w:rsid w:val="00266D43"/>
    <w:rsid w:val="00267304"/>
    <w:rsid w:val="00270C96"/>
    <w:rsid w:val="002737B9"/>
    <w:rsid w:val="00275607"/>
    <w:rsid w:val="002760AD"/>
    <w:rsid w:val="0027660C"/>
    <w:rsid w:val="00276CF1"/>
    <w:rsid w:val="0027744B"/>
    <w:rsid w:val="00277770"/>
    <w:rsid w:val="0028255A"/>
    <w:rsid w:val="00284A55"/>
    <w:rsid w:val="00286425"/>
    <w:rsid w:val="002868B2"/>
    <w:rsid w:val="00286D7C"/>
    <w:rsid w:val="002873BF"/>
    <w:rsid w:val="00287428"/>
    <w:rsid w:val="00291C12"/>
    <w:rsid w:val="00293CE9"/>
    <w:rsid w:val="00295106"/>
    <w:rsid w:val="00295BF8"/>
    <w:rsid w:val="00296346"/>
    <w:rsid w:val="0029637A"/>
    <w:rsid w:val="00296A8C"/>
    <w:rsid w:val="00297154"/>
    <w:rsid w:val="002A093C"/>
    <w:rsid w:val="002A0FC4"/>
    <w:rsid w:val="002A1863"/>
    <w:rsid w:val="002A20D8"/>
    <w:rsid w:val="002A31F6"/>
    <w:rsid w:val="002A3F06"/>
    <w:rsid w:val="002A40FF"/>
    <w:rsid w:val="002A4CA8"/>
    <w:rsid w:val="002A7C6A"/>
    <w:rsid w:val="002A7CF3"/>
    <w:rsid w:val="002B033D"/>
    <w:rsid w:val="002B3BEA"/>
    <w:rsid w:val="002B6232"/>
    <w:rsid w:val="002B66D5"/>
    <w:rsid w:val="002B76E4"/>
    <w:rsid w:val="002B7E3B"/>
    <w:rsid w:val="002C05DB"/>
    <w:rsid w:val="002C12CD"/>
    <w:rsid w:val="002C1A23"/>
    <w:rsid w:val="002C2226"/>
    <w:rsid w:val="002C27D5"/>
    <w:rsid w:val="002C50CC"/>
    <w:rsid w:val="002C676D"/>
    <w:rsid w:val="002C78A5"/>
    <w:rsid w:val="002D1921"/>
    <w:rsid w:val="002D27DC"/>
    <w:rsid w:val="002D3127"/>
    <w:rsid w:val="002D59A6"/>
    <w:rsid w:val="002D6A21"/>
    <w:rsid w:val="002D7B5F"/>
    <w:rsid w:val="002E083E"/>
    <w:rsid w:val="002E0FEC"/>
    <w:rsid w:val="002E16E2"/>
    <w:rsid w:val="002E1F5A"/>
    <w:rsid w:val="002E39C8"/>
    <w:rsid w:val="002E4486"/>
    <w:rsid w:val="002E4804"/>
    <w:rsid w:val="002E4B2E"/>
    <w:rsid w:val="002E4ED5"/>
    <w:rsid w:val="002E500B"/>
    <w:rsid w:val="002E6120"/>
    <w:rsid w:val="002E7F5B"/>
    <w:rsid w:val="002E7F99"/>
    <w:rsid w:val="002F10E4"/>
    <w:rsid w:val="002F11A9"/>
    <w:rsid w:val="002F327B"/>
    <w:rsid w:val="002F658F"/>
    <w:rsid w:val="002F6DA3"/>
    <w:rsid w:val="003001F0"/>
    <w:rsid w:val="003007F3"/>
    <w:rsid w:val="00301EFD"/>
    <w:rsid w:val="003036DE"/>
    <w:rsid w:val="00303DF4"/>
    <w:rsid w:val="00304402"/>
    <w:rsid w:val="003063E9"/>
    <w:rsid w:val="00306A2A"/>
    <w:rsid w:val="00307A7D"/>
    <w:rsid w:val="00311586"/>
    <w:rsid w:val="00312F07"/>
    <w:rsid w:val="00316E02"/>
    <w:rsid w:val="0032101A"/>
    <w:rsid w:val="00322D9E"/>
    <w:rsid w:val="00324C64"/>
    <w:rsid w:val="00327301"/>
    <w:rsid w:val="003335E6"/>
    <w:rsid w:val="00333CF9"/>
    <w:rsid w:val="0033554A"/>
    <w:rsid w:val="003356E0"/>
    <w:rsid w:val="0034038F"/>
    <w:rsid w:val="0034161C"/>
    <w:rsid w:val="00342F36"/>
    <w:rsid w:val="0034423B"/>
    <w:rsid w:val="0034438B"/>
    <w:rsid w:val="00350154"/>
    <w:rsid w:val="003512E3"/>
    <w:rsid w:val="00353B34"/>
    <w:rsid w:val="00353D98"/>
    <w:rsid w:val="00353DBE"/>
    <w:rsid w:val="003546EB"/>
    <w:rsid w:val="00355FA9"/>
    <w:rsid w:val="003564C7"/>
    <w:rsid w:val="00360051"/>
    <w:rsid w:val="0036156B"/>
    <w:rsid w:val="00362781"/>
    <w:rsid w:val="00363696"/>
    <w:rsid w:val="003641D2"/>
    <w:rsid w:val="0036422E"/>
    <w:rsid w:val="00364B65"/>
    <w:rsid w:val="0036678A"/>
    <w:rsid w:val="00366A5E"/>
    <w:rsid w:val="003679C0"/>
    <w:rsid w:val="003707DC"/>
    <w:rsid w:val="00373DCB"/>
    <w:rsid w:val="00375565"/>
    <w:rsid w:val="003763AA"/>
    <w:rsid w:val="00376AF1"/>
    <w:rsid w:val="003829B6"/>
    <w:rsid w:val="003835E1"/>
    <w:rsid w:val="00383747"/>
    <w:rsid w:val="00385BD2"/>
    <w:rsid w:val="00387938"/>
    <w:rsid w:val="0039149C"/>
    <w:rsid w:val="00391A1D"/>
    <w:rsid w:val="00392CF5"/>
    <w:rsid w:val="00393F9A"/>
    <w:rsid w:val="00395F04"/>
    <w:rsid w:val="003979AD"/>
    <w:rsid w:val="003A10DF"/>
    <w:rsid w:val="003A3585"/>
    <w:rsid w:val="003A3BD6"/>
    <w:rsid w:val="003A5B38"/>
    <w:rsid w:val="003B0450"/>
    <w:rsid w:val="003B0835"/>
    <w:rsid w:val="003B6F1E"/>
    <w:rsid w:val="003C32FD"/>
    <w:rsid w:val="003C3C57"/>
    <w:rsid w:val="003C68C1"/>
    <w:rsid w:val="003D0BEF"/>
    <w:rsid w:val="003D12D9"/>
    <w:rsid w:val="003D1596"/>
    <w:rsid w:val="003D1964"/>
    <w:rsid w:val="003D39D8"/>
    <w:rsid w:val="003D5259"/>
    <w:rsid w:val="003D67F6"/>
    <w:rsid w:val="003D7F7C"/>
    <w:rsid w:val="003E4B04"/>
    <w:rsid w:val="003E6826"/>
    <w:rsid w:val="003E6A79"/>
    <w:rsid w:val="003F020A"/>
    <w:rsid w:val="003F0C43"/>
    <w:rsid w:val="003F1772"/>
    <w:rsid w:val="003F1CA3"/>
    <w:rsid w:val="003F4493"/>
    <w:rsid w:val="003F4710"/>
    <w:rsid w:val="003F56E3"/>
    <w:rsid w:val="003F6773"/>
    <w:rsid w:val="003F7946"/>
    <w:rsid w:val="003F7965"/>
    <w:rsid w:val="00400CFD"/>
    <w:rsid w:val="00400F95"/>
    <w:rsid w:val="00401A7B"/>
    <w:rsid w:val="00403AD5"/>
    <w:rsid w:val="004079DA"/>
    <w:rsid w:val="00407BB7"/>
    <w:rsid w:val="00410F16"/>
    <w:rsid w:val="00410F76"/>
    <w:rsid w:val="00413EF6"/>
    <w:rsid w:val="00417A40"/>
    <w:rsid w:val="00421404"/>
    <w:rsid w:val="00421A3D"/>
    <w:rsid w:val="00431389"/>
    <w:rsid w:val="0043145D"/>
    <w:rsid w:val="004315B4"/>
    <w:rsid w:val="004319D7"/>
    <w:rsid w:val="00436C1B"/>
    <w:rsid w:val="00436F73"/>
    <w:rsid w:val="004402AE"/>
    <w:rsid w:val="0044083B"/>
    <w:rsid w:val="00442F18"/>
    <w:rsid w:val="00444593"/>
    <w:rsid w:val="004457AE"/>
    <w:rsid w:val="00446C01"/>
    <w:rsid w:val="00447022"/>
    <w:rsid w:val="00447ED7"/>
    <w:rsid w:val="004505AE"/>
    <w:rsid w:val="00451B11"/>
    <w:rsid w:val="004524E9"/>
    <w:rsid w:val="00454959"/>
    <w:rsid w:val="00457394"/>
    <w:rsid w:val="004574FC"/>
    <w:rsid w:val="00460102"/>
    <w:rsid w:val="00460C35"/>
    <w:rsid w:val="00461083"/>
    <w:rsid w:val="0046136E"/>
    <w:rsid w:val="00461F28"/>
    <w:rsid w:val="00462A6B"/>
    <w:rsid w:val="00462B3E"/>
    <w:rsid w:val="00470680"/>
    <w:rsid w:val="00471F31"/>
    <w:rsid w:val="004741E2"/>
    <w:rsid w:val="00480CEE"/>
    <w:rsid w:val="00482C2E"/>
    <w:rsid w:val="00482F1A"/>
    <w:rsid w:val="00483C66"/>
    <w:rsid w:val="004859B4"/>
    <w:rsid w:val="00493A57"/>
    <w:rsid w:val="00493C9C"/>
    <w:rsid w:val="004945AA"/>
    <w:rsid w:val="0049589E"/>
    <w:rsid w:val="00495D7F"/>
    <w:rsid w:val="00496459"/>
    <w:rsid w:val="00497969"/>
    <w:rsid w:val="004A5A80"/>
    <w:rsid w:val="004A6E9A"/>
    <w:rsid w:val="004A7310"/>
    <w:rsid w:val="004B179F"/>
    <w:rsid w:val="004B184F"/>
    <w:rsid w:val="004B2DE4"/>
    <w:rsid w:val="004B350C"/>
    <w:rsid w:val="004B35F8"/>
    <w:rsid w:val="004B3A30"/>
    <w:rsid w:val="004B4F62"/>
    <w:rsid w:val="004B6225"/>
    <w:rsid w:val="004B6FEB"/>
    <w:rsid w:val="004C0E23"/>
    <w:rsid w:val="004C16BC"/>
    <w:rsid w:val="004C1AF5"/>
    <w:rsid w:val="004C2FB1"/>
    <w:rsid w:val="004C3020"/>
    <w:rsid w:val="004C32FE"/>
    <w:rsid w:val="004C4FD2"/>
    <w:rsid w:val="004D0925"/>
    <w:rsid w:val="004D2594"/>
    <w:rsid w:val="004D2E81"/>
    <w:rsid w:val="004D3EDB"/>
    <w:rsid w:val="004D5513"/>
    <w:rsid w:val="004D77EF"/>
    <w:rsid w:val="004E12D2"/>
    <w:rsid w:val="004E1C42"/>
    <w:rsid w:val="004E28FF"/>
    <w:rsid w:val="004E3165"/>
    <w:rsid w:val="004E38AC"/>
    <w:rsid w:val="004E477B"/>
    <w:rsid w:val="004E4D50"/>
    <w:rsid w:val="004E6306"/>
    <w:rsid w:val="004F0C64"/>
    <w:rsid w:val="004F0C94"/>
    <w:rsid w:val="004F0DD4"/>
    <w:rsid w:val="004F0FD3"/>
    <w:rsid w:val="004F3991"/>
    <w:rsid w:val="004F3DAD"/>
    <w:rsid w:val="004F4682"/>
    <w:rsid w:val="004F69FB"/>
    <w:rsid w:val="004F6FD1"/>
    <w:rsid w:val="004F7026"/>
    <w:rsid w:val="004F7BDB"/>
    <w:rsid w:val="00500FDC"/>
    <w:rsid w:val="00502390"/>
    <w:rsid w:val="00503F4E"/>
    <w:rsid w:val="00506CE1"/>
    <w:rsid w:val="00507305"/>
    <w:rsid w:val="00511154"/>
    <w:rsid w:val="00514053"/>
    <w:rsid w:val="00515172"/>
    <w:rsid w:val="0051619F"/>
    <w:rsid w:val="0051709E"/>
    <w:rsid w:val="00522427"/>
    <w:rsid w:val="005226A8"/>
    <w:rsid w:val="0052277D"/>
    <w:rsid w:val="00522FA7"/>
    <w:rsid w:val="00527022"/>
    <w:rsid w:val="00530CBA"/>
    <w:rsid w:val="00530D1C"/>
    <w:rsid w:val="0053103A"/>
    <w:rsid w:val="005316F4"/>
    <w:rsid w:val="00531805"/>
    <w:rsid w:val="00532440"/>
    <w:rsid w:val="00534160"/>
    <w:rsid w:val="005344ED"/>
    <w:rsid w:val="005357E5"/>
    <w:rsid w:val="00536F75"/>
    <w:rsid w:val="00541A43"/>
    <w:rsid w:val="00542C3E"/>
    <w:rsid w:val="005454A1"/>
    <w:rsid w:val="00545D4F"/>
    <w:rsid w:val="00545E10"/>
    <w:rsid w:val="00546691"/>
    <w:rsid w:val="005520BA"/>
    <w:rsid w:val="00555158"/>
    <w:rsid w:val="00556800"/>
    <w:rsid w:val="0056248E"/>
    <w:rsid w:val="00563367"/>
    <w:rsid w:val="005643E8"/>
    <w:rsid w:val="00565009"/>
    <w:rsid w:val="00565677"/>
    <w:rsid w:val="005671B0"/>
    <w:rsid w:val="00567E62"/>
    <w:rsid w:val="0057063B"/>
    <w:rsid w:val="005712E7"/>
    <w:rsid w:val="00571C69"/>
    <w:rsid w:val="00571DCE"/>
    <w:rsid w:val="005739BD"/>
    <w:rsid w:val="00573C98"/>
    <w:rsid w:val="00574C38"/>
    <w:rsid w:val="00577776"/>
    <w:rsid w:val="005777A5"/>
    <w:rsid w:val="0058086B"/>
    <w:rsid w:val="00582586"/>
    <w:rsid w:val="00582BBA"/>
    <w:rsid w:val="005855A6"/>
    <w:rsid w:val="005859EE"/>
    <w:rsid w:val="00585D8B"/>
    <w:rsid w:val="00586E14"/>
    <w:rsid w:val="0058728A"/>
    <w:rsid w:val="00591493"/>
    <w:rsid w:val="005972D8"/>
    <w:rsid w:val="005975ED"/>
    <w:rsid w:val="005A081F"/>
    <w:rsid w:val="005A2289"/>
    <w:rsid w:val="005A33FF"/>
    <w:rsid w:val="005A5278"/>
    <w:rsid w:val="005A6395"/>
    <w:rsid w:val="005A645F"/>
    <w:rsid w:val="005B02C5"/>
    <w:rsid w:val="005B05A1"/>
    <w:rsid w:val="005B083C"/>
    <w:rsid w:val="005B2B53"/>
    <w:rsid w:val="005B2C01"/>
    <w:rsid w:val="005B4CC1"/>
    <w:rsid w:val="005B502F"/>
    <w:rsid w:val="005B6A2E"/>
    <w:rsid w:val="005B70E9"/>
    <w:rsid w:val="005B769F"/>
    <w:rsid w:val="005B7B03"/>
    <w:rsid w:val="005C1222"/>
    <w:rsid w:val="005C185E"/>
    <w:rsid w:val="005C428A"/>
    <w:rsid w:val="005C568B"/>
    <w:rsid w:val="005C5B3C"/>
    <w:rsid w:val="005C5F58"/>
    <w:rsid w:val="005D00AD"/>
    <w:rsid w:val="005D238F"/>
    <w:rsid w:val="005D28BE"/>
    <w:rsid w:val="005E106B"/>
    <w:rsid w:val="005E3E89"/>
    <w:rsid w:val="005E4522"/>
    <w:rsid w:val="005E4D47"/>
    <w:rsid w:val="005E7A65"/>
    <w:rsid w:val="005F0CA1"/>
    <w:rsid w:val="005F4607"/>
    <w:rsid w:val="005F4BEF"/>
    <w:rsid w:val="005F66B3"/>
    <w:rsid w:val="005F75BD"/>
    <w:rsid w:val="00600CEC"/>
    <w:rsid w:val="00601511"/>
    <w:rsid w:val="0060593F"/>
    <w:rsid w:val="00605B1B"/>
    <w:rsid w:val="00605F22"/>
    <w:rsid w:val="00607511"/>
    <w:rsid w:val="006106E4"/>
    <w:rsid w:val="00610E14"/>
    <w:rsid w:val="00612762"/>
    <w:rsid w:val="00613986"/>
    <w:rsid w:val="00614DD5"/>
    <w:rsid w:val="006166FF"/>
    <w:rsid w:val="00617CC8"/>
    <w:rsid w:val="00620B0B"/>
    <w:rsid w:val="00622626"/>
    <w:rsid w:val="006237C0"/>
    <w:rsid w:val="00625F7C"/>
    <w:rsid w:val="0062699A"/>
    <w:rsid w:val="0062799E"/>
    <w:rsid w:val="00630658"/>
    <w:rsid w:val="00632E44"/>
    <w:rsid w:val="00633583"/>
    <w:rsid w:val="00633A18"/>
    <w:rsid w:val="006355A2"/>
    <w:rsid w:val="00640278"/>
    <w:rsid w:val="00640BD7"/>
    <w:rsid w:val="0064100F"/>
    <w:rsid w:val="006412DE"/>
    <w:rsid w:val="00641B88"/>
    <w:rsid w:val="00642BC0"/>
    <w:rsid w:val="00643298"/>
    <w:rsid w:val="00643F1B"/>
    <w:rsid w:val="0064473F"/>
    <w:rsid w:val="006458BE"/>
    <w:rsid w:val="00647C1C"/>
    <w:rsid w:val="00647D5B"/>
    <w:rsid w:val="0065147A"/>
    <w:rsid w:val="00651882"/>
    <w:rsid w:val="00653916"/>
    <w:rsid w:val="00662097"/>
    <w:rsid w:val="00666252"/>
    <w:rsid w:val="00666351"/>
    <w:rsid w:val="00667364"/>
    <w:rsid w:val="00667B02"/>
    <w:rsid w:val="0067171C"/>
    <w:rsid w:val="006743E7"/>
    <w:rsid w:val="0067485F"/>
    <w:rsid w:val="0067567A"/>
    <w:rsid w:val="00681473"/>
    <w:rsid w:val="00683F0C"/>
    <w:rsid w:val="00684675"/>
    <w:rsid w:val="00684D5C"/>
    <w:rsid w:val="0068758E"/>
    <w:rsid w:val="00690A30"/>
    <w:rsid w:val="00691C33"/>
    <w:rsid w:val="00692477"/>
    <w:rsid w:val="00693050"/>
    <w:rsid w:val="00693B1D"/>
    <w:rsid w:val="006945BA"/>
    <w:rsid w:val="006A0177"/>
    <w:rsid w:val="006A3874"/>
    <w:rsid w:val="006A41EA"/>
    <w:rsid w:val="006A43B6"/>
    <w:rsid w:val="006B011D"/>
    <w:rsid w:val="006B07FC"/>
    <w:rsid w:val="006B15A7"/>
    <w:rsid w:val="006B22B8"/>
    <w:rsid w:val="006B32D9"/>
    <w:rsid w:val="006B382E"/>
    <w:rsid w:val="006B419C"/>
    <w:rsid w:val="006B7F07"/>
    <w:rsid w:val="006C04BC"/>
    <w:rsid w:val="006C08C9"/>
    <w:rsid w:val="006C1ABB"/>
    <w:rsid w:val="006C357C"/>
    <w:rsid w:val="006C5024"/>
    <w:rsid w:val="006C5A44"/>
    <w:rsid w:val="006C6706"/>
    <w:rsid w:val="006C7857"/>
    <w:rsid w:val="006D0BC2"/>
    <w:rsid w:val="006D0D25"/>
    <w:rsid w:val="006D3C09"/>
    <w:rsid w:val="006D5A1C"/>
    <w:rsid w:val="006D7FB9"/>
    <w:rsid w:val="006E069B"/>
    <w:rsid w:val="006E0721"/>
    <w:rsid w:val="006E07C4"/>
    <w:rsid w:val="006E3CD4"/>
    <w:rsid w:val="006E582F"/>
    <w:rsid w:val="006F119C"/>
    <w:rsid w:val="006F22AD"/>
    <w:rsid w:val="006F35B2"/>
    <w:rsid w:val="006F3BE8"/>
    <w:rsid w:val="006F6704"/>
    <w:rsid w:val="00700BCA"/>
    <w:rsid w:val="00701102"/>
    <w:rsid w:val="0070142F"/>
    <w:rsid w:val="0070525C"/>
    <w:rsid w:val="00706A8C"/>
    <w:rsid w:val="007075F1"/>
    <w:rsid w:val="00707B82"/>
    <w:rsid w:val="00711176"/>
    <w:rsid w:val="00711EAC"/>
    <w:rsid w:val="00715F20"/>
    <w:rsid w:val="00716AF7"/>
    <w:rsid w:val="007212E6"/>
    <w:rsid w:val="00723154"/>
    <w:rsid w:val="007258CC"/>
    <w:rsid w:val="00726AE0"/>
    <w:rsid w:val="007272D3"/>
    <w:rsid w:val="00730084"/>
    <w:rsid w:val="007306AA"/>
    <w:rsid w:val="0073169C"/>
    <w:rsid w:val="00732F1B"/>
    <w:rsid w:val="0073523F"/>
    <w:rsid w:val="007370B7"/>
    <w:rsid w:val="007371B4"/>
    <w:rsid w:val="0074064C"/>
    <w:rsid w:val="007435C5"/>
    <w:rsid w:val="00745D47"/>
    <w:rsid w:val="0074714B"/>
    <w:rsid w:val="007519BE"/>
    <w:rsid w:val="00751A6B"/>
    <w:rsid w:val="007537C7"/>
    <w:rsid w:val="0075447C"/>
    <w:rsid w:val="00756EE7"/>
    <w:rsid w:val="00760B8A"/>
    <w:rsid w:val="00761EE3"/>
    <w:rsid w:val="007626C5"/>
    <w:rsid w:val="00764C38"/>
    <w:rsid w:val="0076565D"/>
    <w:rsid w:val="00765D1C"/>
    <w:rsid w:val="00767652"/>
    <w:rsid w:val="00767B06"/>
    <w:rsid w:val="007700EA"/>
    <w:rsid w:val="0077061C"/>
    <w:rsid w:val="007718D1"/>
    <w:rsid w:val="0077344E"/>
    <w:rsid w:val="00773EF6"/>
    <w:rsid w:val="00774273"/>
    <w:rsid w:val="00776E37"/>
    <w:rsid w:val="00781229"/>
    <w:rsid w:val="00784D0E"/>
    <w:rsid w:val="00786579"/>
    <w:rsid w:val="00787158"/>
    <w:rsid w:val="007874E2"/>
    <w:rsid w:val="0079005A"/>
    <w:rsid w:val="00790841"/>
    <w:rsid w:val="00792366"/>
    <w:rsid w:val="007929B3"/>
    <w:rsid w:val="00794B5C"/>
    <w:rsid w:val="007A3C82"/>
    <w:rsid w:val="007A68BD"/>
    <w:rsid w:val="007B1E30"/>
    <w:rsid w:val="007B3651"/>
    <w:rsid w:val="007B44A7"/>
    <w:rsid w:val="007B4ACC"/>
    <w:rsid w:val="007B4C4B"/>
    <w:rsid w:val="007D04F5"/>
    <w:rsid w:val="007D11A6"/>
    <w:rsid w:val="007D316B"/>
    <w:rsid w:val="007D341A"/>
    <w:rsid w:val="007D387A"/>
    <w:rsid w:val="007D401A"/>
    <w:rsid w:val="007D414F"/>
    <w:rsid w:val="007D60F0"/>
    <w:rsid w:val="007E220C"/>
    <w:rsid w:val="007E33A5"/>
    <w:rsid w:val="007E4869"/>
    <w:rsid w:val="007F3F5C"/>
    <w:rsid w:val="007F5050"/>
    <w:rsid w:val="0080026D"/>
    <w:rsid w:val="008025B7"/>
    <w:rsid w:val="00802E66"/>
    <w:rsid w:val="00803676"/>
    <w:rsid w:val="00804807"/>
    <w:rsid w:val="00805328"/>
    <w:rsid w:val="00805796"/>
    <w:rsid w:val="00813235"/>
    <w:rsid w:val="00813632"/>
    <w:rsid w:val="00820BCF"/>
    <w:rsid w:val="00820FBE"/>
    <w:rsid w:val="00821BF6"/>
    <w:rsid w:val="008252D9"/>
    <w:rsid w:val="0083058A"/>
    <w:rsid w:val="00830690"/>
    <w:rsid w:val="008307B7"/>
    <w:rsid w:val="00831B7E"/>
    <w:rsid w:val="00831C69"/>
    <w:rsid w:val="00832BE5"/>
    <w:rsid w:val="00834011"/>
    <w:rsid w:val="00836B04"/>
    <w:rsid w:val="008370D6"/>
    <w:rsid w:val="008378EE"/>
    <w:rsid w:val="00841597"/>
    <w:rsid w:val="008456C1"/>
    <w:rsid w:val="00845A3A"/>
    <w:rsid w:val="00846E04"/>
    <w:rsid w:val="00847A1D"/>
    <w:rsid w:val="008519C1"/>
    <w:rsid w:val="00851CD3"/>
    <w:rsid w:val="00851E89"/>
    <w:rsid w:val="008524C2"/>
    <w:rsid w:val="00852E2D"/>
    <w:rsid w:val="0085387E"/>
    <w:rsid w:val="008539E2"/>
    <w:rsid w:val="00853DCE"/>
    <w:rsid w:val="008567D3"/>
    <w:rsid w:val="0085713D"/>
    <w:rsid w:val="0085738E"/>
    <w:rsid w:val="008577B5"/>
    <w:rsid w:val="00857FED"/>
    <w:rsid w:val="00862D98"/>
    <w:rsid w:val="00863DEB"/>
    <w:rsid w:val="0086544A"/>
    <w:rsid w:val="00866D4A"/>
    <w:rsid w:val="008700CD"/>
    <w:rsid w:val="00870796"/>
    <w:rsid w:val="0087142C"/>
    <w:rsid w:val="00874645"/>
    <w:rsid w:val="00874BDF"/>
    <w:rsid w:val="00875F46"/>
    <w:rsid w:val="0087648D"/>
    <w:rsid w:val="00877D11"/>
    <w:rsid w:val="00877D22"/>
    <w:rsid w:val="00881005"/>
    <w:rsid w:val="0088132F"/>
    <w:rsid w:val="0088580F"/>
    <w:rsid w:val="00886CCD"/>
    <w:rsid w:val="00887980"/>
    <w:rsid w:val="0089129B"/>
    <w:rsid w:val="00895BE6"/>
    <w:rsid w:val="00895BEC"/>
    <w:rsid w:val="00896FAB"/>
    <w:rsid w:val="00897B99"/>
    <w:rsid w:val="00897F4B"/>
    <w:rsid w:val="008A0128"/>
    <w:rsid w:val="008A0680"/>
    <w:rsid w:val="008A2BBB"/>
    <w:rsid w:val="008A4363"/>
    <w:rsid w:val="008A4A0E"/>
    <w:rsid w:val="008A5B9A"/>
    <w:rsid w:val="008A5E67"/>
    <w:rsid w:val="008A5E90"/>
    <w:rsid w:val="008B0F25"/>
    <w:rsid w:val="008B12F3"/>
    <w:rsid w:val="008B1899"/>
    <w:rsid w:val="008B28C7"/>
    <w:rsid w:val="008B3CFB"/>
    <w:rsid w:val="008B7146"/>
    <w:rsid w:val="008B7FBF"/>
    <w:rsid w:val="008C0943"/>
    <w:rsid w:val="008C1C77"/>
    <w:rsid w:val="008C2867"/>
    <w:rsid w:val="008C604F"/>
    <w:rsid w:val="008C68B9"/>
    <w:rsid w:val="008C6C4F"/>
    <w:rsid w:val="008C702D"/>
    <w:rsid w:val="008C78B2"/>
    <w:rsid w:val="008D1C0C"/>
    <w:rsid w:val="008D3DC9"/>
    <w:rsid w:val="008D63FB"/>
    <w:rsid w:val="008D68C9"/>
    <w:rsid w:val="008E022D"/>
    <w:rsid w:val="008E0F03"/>
    <w:rsid w:val="008E405B"/>
    <w:rsid w:val="008E42A9"/>
    <w:rsid w:val="008E5783"/>
    <w:rsid w:val="008E6353"/>
    <w:rsid w:val="008E66FA"/>
    <w:rsid w:val="008E7918"/>
    <w:rsid w:val="008F1B62"/>
    <w:rsid w:val="008F4831"/>
    <w:rsid w:val="008F534B"/>
    <w:rsid w:val="008F7577"/>
    <w:rsid w:val="008F7AE3"/>
    <w:rsid w:val="00900A50"/>
    <w:rsid w:val="00900B5C"/>
    <w:rsid w:val="00902CB9"/>
    <w:rsid w:val="0090438F"/>
    <w:rsid w:val="0090749A"/>
    <w:rsid w:val="00910ACA"/>
    <w:rsid w:val="009159E0"/>
    <w:rsid w:val="00916D94"/>
    <w:rsid w:val="00920517"/>
    <w:rsid w:val="009224B5"/>
    <w:rsid w:val="0092553C"/>
    <w:rsid w:val="00927FF0"/>
    <w:rsid w:val="00931997"/>
    <w:rsid w:val="00932435"/>
    <w:rsid w:val="00934A69"/>
    <w:rsid w:val="0093590F"/>
    <w:rsid w:val="00935FD0"/>
    <w:rsid w:val="00936678"/>
    <w:rsid w:val="00937101"/>
    <w:rsid w:val="00937B24"/>
    <w:rsid w:val="00941868"/>
    <w:rsid w:val="00944CAB"/>
    <w:rsid w:val="009456D5"/>
    <w:rsid w:val="00946080"/>
    <w:rsid w:val="009570A2"/>
    <w:rsid w:val="009576F0"/>
    <w:rsid w:val="0096072A"/>
    <w:rsid w:val="0096270F"/>
    <w:rsid w:val="00962822"/>
    <w:rsid w:val="0096599E"/>
    <w:rsid w:val="00967EAD"/>
    <w:rsid w:val="00970636"/>
    <w:rsid w:val="00971BF0"/>
    <w:rsid w:val="0097201F"/>
    <w:rsid w:val="0097440C"/>
    <w:rsid w:val="009764C4"/>
    <w:rsid w:val="00976EE9"/>
    <w:rsid w:val="00980168"/>
    <w:rsid w:val="00981BFE"/>
    <w:rsid w:val="00986163"/>
    <w:rsid w:val="00987D66"/>
    <w:rsid w:val="0099081C"/>
    <w:rsid w:val="009918B1"/>
    <w:rsid w:val="00995D18"/>
    <w:rsid w:val="00996197"/>
    <w:rsid w:val="0099701A"/>
    <w:rsid w:val="009A1B2B"/>
    <w:rsid w:val="009A2EC5"/>
    <w:rsid w:val="009A5BC4"/>
    <w:rsid w:val="009A6FBA"/>
    <w:rsid w:val="009B2383"/>
    <w:rsid w:val="009B651F"/>
    <w:rsid w:val="009B787A"/>
    <w:rsid w:val="009C00C1"/>
    <w:rsid w:val="009C5FF7"/>
    <w:rsid w:val="009C603B"/>
    <w:rsid w:val="009C6558"/>
    <w:rsid w:val="009C769E"/>
    <w:rsid w:val="009D1C34"/>
    <w:rsid w:val="009D630E"/>
    <w:rsid w:val="009D6FD5"/>
    <w:rsid w:val="009D7A0A"/>
    <w:rsid w:val="009E425D"/>
    <w:rsid w:val="009E58A7"/>
    <w:rsid w:val="009E7DCD"/>
    <w:rsid w:val="009E7E1C"/>
    <w:rsid w:val="009F06DA"/>
    <w:rsid w:val="009F11F0"/>
    <w:rsid w:val="009F31F3"/>
    <w:rsid w:val="009F4BDB"/>
    <w:rsid w:val="009F7315"/>
    <w:rsid w:val="00A002FC"/>
    <w:rsid w:val="00A01779"/>
    <w:rsid w:val="00A04274"/>
    <w:rsid w:val="00A07FFE"/>
    <w:rsid w:val="00A10DE7"/>
    <w:rsid w:val="00A116D3"/>
    <w:rsid w:val="00A156E6"/>
    <w:rsid w:val="00A161B0"/>
    <w:rsid w:val="00A16A90"/>
    <w:rsid w:val="00A21046"/>
    <w:rsid w:val="00A21793"/>
    <w:rsid w:val="00A226E8"/>
    <w:rsid w:val="00A22C64"/>
    <w:rsid w:val="00A23E69"/>
    <w:rsid w:val="00A24FDA"/>
    <w:rsid w:val="00A25DDE"/>
    <w:rsid w:val="00A26F60"/>
    <w:rsid w:val="00A316A3"/>
    <w:rsid w:val="00A31F1A"/>
    <w:rsid w:val="00A33060"/>
    <w:rsid w:val="00A3320A"/>
    <w:rsid w:val="00A34139"/>
    <w:rsid w:val="00A34349"/>
    <w:rsid w:val="00A34C4D"/>
    <w:rsid w:val="00A37871"/>
    <w:rsid w:val="00A4198F"/>
    <w:rsid w:val="00A422F2"/>
    <w:rsid w:val="00A42D62"/>
    <w:rsid w:val="00A42E35"/>
    <w:rsid w:val="00A43664"/>
    <w:rsid w:val="00A43A85"/>
    <w:rsid w:val="00A44383"/>
    <w:rsid w:val="00A44804"/>
    <w:rsid w:val="00A46CE5"/>
    <w:rsid w:val="00A470A3"/>
    <w:rsid w:val="00A5148C"/>
    <w:rsid w:val="00A52790"/>
    <w:rsid w:val="00A5607B"/>
    <w:rsid w:val="00A566DF"/>
    <w:rsid w:val="00A572A7"/>
    <w:rsid w:val="00A64615"/>
    <w:rsid w:val="00A650C6"/>
    <w:rsid w:val="00A66D7C"/>
    <w:rsid w:val="00A675D3"/>
    <w:rsid w:val="00A70C6D"/>
    <w:rsid w:val="00A73084"/>
    <w:rsid w:val="00A7712D"/>
    <w:rsid w:val="00A771D0"/>
    <w:rsid w:val="00A773E2"/>
    <w:rsid w:val="00A77C93"/>
    <w:rsid w:val="00A77E4E"/>
    <w:rsid w:val="00A85102"/>
    <w:rsid w:val="00A85270"/>
    <w:rsid w:val="00A856BE"/>
    <w:rsid w:val="00A86CAF"/>
    <w:rsid w:val="00A9178E"/>
    <w:rsid w:val="00A92E4C"/>
    <w:rsid w:val="00A96284"/>
    <w:rsid w:val="00AA179E"/>
    <w:rsid w:val="00AA573B"/>
    <w:rsid w:val="00AA5ADF"/>
    <w:rsid w:val="00AA6D18"/>
    <w:rsid w:val="00AA6E9B"/>
    <w:rsid w:val="00AB135C"/>
    <w:rsid w:val="00AB18DD"/>
    <w:rsid w:val="00AB2D9E"/>
    <w:rsid w:val="00AB5C30"/>
    <w:rsid w:val="00AB6819"/>
    <w:rsid w:val="00AC4591"/>
    <w:rsid w:val="00AC607F"/>
    <w:rsid w:val="00AC680B"/>
    <w:rsid w:val="00AC7941"/>
    <w:rsid w:val="00AD0664"/>
    <w:rsid w:val="00AD255A"/>
    <w:rsid w:val="00AD4E1D"/>
    <w:rsid w:val="00AD5081"/>
    <w:rsid w:val="00AD6CBF"/>
    <w:rsid w:val="00AD7D8A"/>
    <w:rsid w:val="00AD7DDF"/>
    <w:rsid w:val="00AE3079"/>
    <w:rsid w:val="00AE5F38"/>
    <w:rsid w:val="00AE6212"/>
    <w:rsid w:val="00AE66D2"/>
    <w:rsid w:val="00AE7FBC"/>
    <w:rsid w:val="00AF36F7"/>
    <w:rsid w:val="00AF387B"/>
    <w:rsid w:val="00AF3C3B"/>
    <w:rsid w:val="00AF6E4A"/>
    <w:rsid w:val="00AF7411"/>
    <w:rsid w:val="00B00DA6"/>
    <w:rsid w:val="00B01393"/>
    <w:rsid w:val="00B03E87"/>
    <w:rsid w:val="00B0400C"/>
    <w:rsid w:val="00B05233"/>
    <w:rsid w:val="00B05D7B"/>
    <w:rsid w:val="00B079DF"/>
    <w:rsid w:val="00B109D3"/>
    <w:rsid w:val="00B11677"/>
    <w:rsid w:val="00B15B1B"/>
    <w:rsid w:val="00B170B8"/>
    <w:rsid w:val="00B21165"/>
    <w:rsid w:val="00B2259B"/>
    <w:rsid w:val="00B267F0"/>
    <w:rsid w:val="00B304B0"/>
    <w:rsid w:val="00B32432"/>
    <w:rsid w:val="00B342F0"/>
    <w:rsid w:val="00B34485"/>
    <w:rsid w:val="00B35B56"/>
    <w:rsid w:val="00B36308"/>
    <w:rsid w:val="00B3692B"/>
    <w:rsid w:val="00B3750A"/>
    <w:rsid w:val="00B414E7"/>
    <w:rsid w:val="00B41A96"/>
    <w:rsid w:val="00B423B9"/>
    <w:rsid w:val="00B4256D"/>
    <w:rsid w:val="00B44598"/>
    <w:rsid w:val="00B448D6"/>
    <w:rsid w:val="00B44F6A"/>
    <w:rsid w:val="00B45223"/>
    <w:rsid w:val="00B45B14"/>
    <w:rsid w:val="00B45C4C"/>
    <w:rsid w:val="00B45FFF"/>
    <w:rsid w:val="00B5006D"/>
    <w:rsid w:val="00B5107D"/>
    <w:rsid w:val="00B5183F"/>
    <w:rsid w:val="00B52392"/>
    <w:rsid w:val="00B5255B"/>
    <w:rsid w:val="00B532AB"/>
    <w:rsid w:val="00B54246"/>
    <w:rsid w:val="00B555B2"/>
    <w:rsid w:val="00B55799"/>
    <w:rsid w:val="00B55E75"/>
    <w:rsid w:val="00B612D7"/>
    <w:rsid w:val="00B63E32"/>
    <w:rsid w:val="00B64AE3"/>
    <w:rsid w:val="00B660D8"/>
    <w:rsid w:val="00B70FEF"/>
    <w:rsid w:val="00B7321C"/>
    <w:rsid w:val="00B739CC"/>
    <w:rsid w:val="00B744D8"/>
    <w:rsid w:val="00B74626"/>
    <w:rsid w:val="00B80267"/>
    <w:rsid w:val="00B825FE"/>
    <w:rsid w:val="00B83EE8"/>
    <w:rsid w:val="00B84013"/>
    <w:rsid w:val="00B87A8B"/>
    <w:rsid w:val="00B90CD1"/>
    <w:rsid w:val="00B91C47"/>
    <w:rsid w:val="00B93880"/>
    <w:rsid w:val="00BA1E39"/>
    <w:rsid w:val="00BA2DF5"/>
    <w:rsid w:val="00BA2E5D"/>
    <w:rsid w:val="00BA3ACE"/>
    <w:rsid w:val="00BA450A"/>
    <w:rsid w:val="00BA577E"/>
    <w:rsid w:val="00BA64E7"/>
    <w:rsid w:val="00BB1724"/>
    <w:rsid w:val="00BB1AC6"/>
    <w:rsid w:val="00BB3E69"/>
    <w:rsid w:val="00BB7477"/>
    <w:rsid w:val="00BC23DB"/>
    <w:rsid w:val="00BC3496"/>
    <w:rsid w:val="00BC3969"/>
    <w:rsid w:val="00BC5617"/>
    <w:rsid w:val="00BD3FE0"/>
    <w:rsid w:val="00BD4D6C"/>
    <w:rsid w:val="00BD5004"/>
    <w:rsid w:val="00BD6741"/>
    <w:rsid w:val="00BD6F03"/>
    <w:rsid w:val="00BE0ECA"/>
    <w:rsid w:val="00BE1D1F"/>
    <w:rsid w:val="00BE2582"/>
    <w:rsid w:val="00BE37E8"/>
    <w:rsid w:val="00BE3DE1"/>
    <w:rsid w:val="00BE7AA3"/>
    <w:rsid w:val="00BF02AA"/>
    <w:rsid w:val="00BF0C44"/>
    <w:rsid w:val="00BF46F0"/>
    <w:rsid w:val="00BF59BC"/>
    <w:rsid w:val="00C01C70"/>
    <w:rsid w:val="00C02440"/>
    <w:rsid w:val="00C0316D"/>
    <w:rsid w:val="00C03F20"/>
    <w:rsid w:val="00C03F3B"/>
    <w:rsid w:val="00C0748D"/>
    <w:rsid w:val="00C07C73"/>
    <w:rsid w:val="00C1011E"/>
    <w:rsid w:val="00C1485F"/>
    <w:rsid w:val="00C150E6"/>
    <w:rsid w:val="00C15374"/>
    <w:rsid w:val="00C1756E"/>
    <w:rsid w:val="00C21B75"/>
    <w:rsid w:val="00C22C7A"/>
    <w:rsid w:val="00C22E89"/>
    <w:rsid w:val="00C24018"/>
    <w:rsid w:val="00C2523E"/>
    <w:rsid w:val="00C26E0F"/>
    <w:rsid w:val="00C26F6E"/>
    <w:rsid w:val="00C30069"/>
    <w:rsid w:val="00C30224"/>
    <w:rsid w:val="00C306D3"/>
    <w:rsid w:val="00C3087A"/>
    <w:rsid w:val="00C33774"/>
    <w:rsid w:val="00C361EE"/>
    <w:rsid w:val="00C37F2A"/>
    <w:rsid w:val="00C42956"/>
    <w:rsid w:val="00C43101"/>
    <w:rsid w:val="00C4772D"/>
    <w:rsid w:val="00C47A03"/>
    <w:rsid w:val="00C47E47"/>
    <w:rsid w:val="00C50316"/>
    <w:rsid w:val="00C519D7"/>
    <w:rsid w:val="00C51D06"/>
    <w:rsid w:val="00C53ECF"/>
    <w:rsid w:val="00C54832"/>
    <w:rsid w:val="00C57260"/>
    <w:rsid w:val="00C604DC"/>
    <w:rsid w:val="00C61CA3"/>
    <w:rsid w:val="00C6432F"/>
    <w:rsid w:val="00C644B7"/>
    <w:rsid w:val="00C66ADE"/>
    <w:rsid w:val="00C67052"/>
    <w:rsid w:val="00C725A3"/>
    <w:rsid w:val="00C72E12"/>
    <w:rsid w:val="00C75467"/>
    <w:rsid w:val="00C75611"/>
    <w:rsid w:val="00C8036D"/>
    <w:rsid w:val="00C80C00"/>
    <w:rsid w:val="00C8262F"/>
    <w:rsid w:val="00C86408"/>
    <w:rsid w:val="00C917B3"/>
    <w:rsid w:val="00C91F94"/>
    <w:rsid w:val="00C930C8"/>
    <w:rsid w:val="00CA1E0A"/>
    <w:rsid w:val="00CA3455"/>
    <w:rsid w:val="00CA52D8"/>
    <w:rsid w:val="00CA619F"/>
    <w:rsid w:val="00CA70E4"/>
    <w:rsid w:val="00CA724F"/>
    <w:rsid w:val="00CA7254"/>
    <w:rsid w:val="00CB27B3"/>
    <w:rsid w:val="00CB4173"/>
    <w:rsid w:val="00CB48F5"/>
    <w:rsid w:val="00CB5538"/>
    <w:rsid w:val="00CB5685"/>
    <w:rsid w:val="00CB63D5"/>
    <w:rsid w:val="00CB6F91"/>
    <w:rsid w:val="00CB7350"/>
    <w:rsid w:val="00CB7BBB"/>
    <w:rsid w:val="00CC035C"/>
    <w:rsid w:val="00CC2CE9"/>
    <w:rsid w:val="00CC46E2"/>
    <w:rsid w:val="00CC4E16"/>
    <w:rsid w:val="00CC63CF"/>
    <w:rsid w:val="00CC7723"/>
    <w:rsid w:val="00CC7C57"/>
    <w:rsid w:val="00CD18D2"/>
    <w:rsid w:val="00CD20E3"/>
    <w:rsid w:val="00CD378E"/>
    <w:rsid w:val="00CD514E"/>
    <w:rsid w:val="00CD78B2"/>
    <w:rsid w:val="00CE07B2"/>
    <w:rsid w:val="00CE2636"/>
    <w:rsid w:val="00CE30F1"/>
    <w:rsid w:val="00CE6F97"/>
    <w:rsid w:val="00CE6FE2"/>
    <w:rsid w:val="00CF024F"/>
    <w:rsid w:val="00CF11B5"/>
    <w:rsid w:val="00CF1ABC"/>
    <w:rsid w:val="00D0150A"/>
    <w:rsid w:val="00D01FBC"/>
    <w:rsid w:val="00D0241B"/>
    <w:rsid w:val="00D0257A"/>
    <w:rsid w:val="00D035CC"/>
    <w:rsid w:val="00D0596F"/>
    <w:rsid w:val="00D05AD0"/>
    <w:rsid w:val="00D1042C"/>
    <w:rsid w:val="00D11DB2"/>
    <w:rsid w:val="00D12AB1"/>
    <w:rsid w:val="00D137C6"/>
    <w:rsid w:val="00D16F4B"/>
    <w:rsid w:val="00D24CAC"/>
    <w:rsid w:val="00D265C9"/>
    <w:rsid w:val="00D3190A"/>
    <w:rsid w:val="00D33680"/>
    <w:rsid w:val="00D40CE8"/>
    <w:rsid w:val="00D41A22"/>
    <w:rsid w:val="00D41ABF"/>
    <w:rsid w:val="00D41C27"/>
    <w:rsid w:val="00D46326"/>
    <w:rsid w:val="00D51C95"/>
    <w:rsid w:val="00D51F3C"/>
    <w:rsid w:val="00D53CCA"/>
    <w:rsid w:val="00D572A3"/>
    <w:rsid w:val="00D620EC"/>
    <w:rsid w:val="00D62875"/>
    <w:rsid w:val="00D6378A"/>
    <w:rsid w:val="00D64BF5"/>
    <w:rsid w:val="00D652AF"/>
    <w:rsid w:val="00D652BC"/>
    <w:rsid w:val="00D652F4"/>
    <w:rsid w:val="00D6672E"/>
    <w:rsid w:val="00D66E74"/>
    <w:rsid w:val="00D677DB"/>
    <w:rsid w:val="00D704A4"/>
    <w:rsid w:val="00D70634"/>
    <w:rsid w:val="00D70CE6"/>
    <w:rsid w:val="00D7222F"/>
    <w:rsid w:val="00D73052"/>
    <w:rsid w:val="00D73FC8"/>
    <w:rsid w:val="00D74BB6"/>
    <w:rsid w:val="00D75AD8"/>
    <w:rsid w:val="00D75F8E"/>
    <w:rsid w:val="00D768D8"/>
    <w:rsid w:val="00D7753D"/>
    <w:rsid w:val="00D819B4"/>
    <w:rsid w:val="00D844FB"/>
    <w:rsid w:val="00D86BDF"/>
    <w:rsid w:val="00D92412"/>
    <w:rsid w:val="00D9258A"/>
    <w:rsid w:val="00D92BA5"/>
    <w:rsid w:val="00D94DFF"/>
    <w:rsid w:val="00D96003"/>
    <w:rsid w:val="00D9650E"/>
    <w:rsid w:val="00D96C54"/>
    <w:rsid w:val="00D96E10"/>
    <w:rsid w:val="00DA061F"/>
    <w:rsid w:val="00DA36C6"/>
    <w:rsid w:val="00DA5060"/>
    <w:rsid w:val="00DB015C"/>
    <w:rsid w:val="00DB1496"/>
    <w:rsid w:val="00DB2C2F"/>
    <w:rsid w:val="00DB3195"/>
    <w:rsid w:val="00DB5504"/>
    <w:rsid w:val="00DB6D28"/>
    <w:rsid w:val="00DC38B5"/>
    <w:rsid w:val="00DC4AA6"/>
    <w:rsid w:val="00DC554D"/>
    <w:rsid w:val="00DD0DD0"/>
    <w:rsid w:val="00DD356F"/>
    <w:rsid w:val="00DD7FBE"/>
    <w:rsid w:val="00DE004D"/>
    <w:rsid w:val="00DE1425"/>
    <w:rsid w:val="00DE18C0"/>
    <w:rsid w:val="00DE3E95"/>
    <w:rsid w:val="00DE4D89"/>
    <w:rsid w:val="00DE698A"/>
    <w:rsid w:val="00DF1873"/>
    <w:rsid w:val="00DF3606"/>
    <w:rsid w:val="00DF48C6"/>
    <w:rsid w:val="00DF73F1"/>
    <w:rsid w:val="00DF7B59"/>
    <w:rsid w:val="00E01AD3"/>
    <w:rsid w:val="00E01EE9"/>
    <w:rsid w:val="00E03175"/>
    <w:rsid w:val="00E0685F"/>
    <w:rsid w:val="00E10E3E"/>
    <w:rsid w:val="00E11112"/>
    <w:rsid w:val="00E124F8"/>
    <w:rsid w:val="00E12D57"/>
    <w:rsid w:val="00E15041"/>
    <w:rsid w:val="00E15C4E"/>
    <w:rsid w:val="00E1713C"/>
    <w:rsid w:val="00E17ACA"/>
    <w:rsid w:val="00E17C93"/>
    <w:rsid w:val="00E17D19"/>
    <w:rsid w:val="00E21A7F"/>
    <w:rsid w:val="00E23BB4"/>
    <w:rsid w:val="00E249AB"/>
    <w:rsid w:val="00E24F83"/>
    <w:rsid w:val="00E25919"/>
    <w:rsid w:val="00E262E7"/>
    <w:rsid w:val="00E303A8"/>
    <w:rsid w:val="00E30762"/>
    <w:rsid w:val="00E346E8"/>
    <w:rsid w:val="00E347D5"/>
    <w:rsid w:val="00E43E6D"/>
    <w:rsid w:val="00E44E3B"/>
    <w:rsid w:val="00E4637A"/>
    <w:rsid w:val="00E468BC"/>
    <w:rsid w:val="00E50589"/>
    <w:rsid w:val="00E50763"/>
    <w:rsid w:val="00E51042"/>
    <w:rsid w:val="00E5113E"/>
    <w:rsid w:val="00E552F0"/>
    <w:rsid w:val="00E55429"/>
    <w:rsid w:val="00E55CFD"/>
    <w:rsid w:val="00E618FC"/>
    <w:rsid w:val="00E619F7"/>
    <w:rsid w:val="00E61E44"/>
    <w:rsid w:val="00E637AB"/>
    <w:rsid w:val="00E64795"/>
    <w:rsid w:val="00E66223"/>
    <w:rsid w:val="00E67AE6"/>
    <w:rsid w:val="00E67C9E"/>
    <w:rsid w:val="00E70738"/>
    <w:rsid w:val="00E72B05"/>
    <w:rsid w:val="00E76887"/>
    <w:rsid w:val="00E77D61"/>
    <w:rsid w:val="00E82194"/>
    <w:rsid w:val="00E82887"/>
    <w:rsid w:val="00E82CD1"/>
    <w:rsid w:val="00E838C7"/>
    <w:rsid w:val="00E8434D"/>
    <w:rsid w:val="00E846E6"/>
    <w:rsid w:val="00E861D7"/>
    <w:rsid w:val="00E866BA"/>
    <w:rsid w:val="00E92192"/>
    <w:rsid w:val="00E924A0"/>
    <w:rsid w:val="00E94341"/>
    <w:rsid w:val="00E94526"/>
    <w:rsid w:val="00E946EB"/>
    <w:rsid w:val="00E949AF"/>
    <w:rsid w:val="00EA027A"/>
    <w:rsid w:val="00EA0978"/>
    <w:rsid w:val="00EA14B1"/>
    <w:rsid w:val="00EA165F"/>
    <w:rsid w:val="00EA39FE"/>
    <w:rsid w:val="00EA560D"/>
    <w:rsid w:val="00EA63DD"/>
    <w:rsid w:val="00EB2594"/>
    <w:rsid w:val="00EB3425"/>
    <w:rsid w:val="00EB436D"/>
    <w:rsid w:val="00EB4E2F"/>
    <w:rsid w:val="00EB5C69"/>
    <w:rsid w:val="00EB5CA3"/>
    <w:rsid w:val="00EB61C3"/>
    <w:rsid w:val="00EC0892"/>
    <w:rsid w:val="00EC125A"/>
    <w:rsid w:val="00EC18D2"/>
    <w:rsid w:val="00EC1AE4"/>
    <w:rsid w:val="00EC289F"/>
    <w:rsid w:val="00EC452E"/>
    <w:rsid w:val="00EC4B6E"/>
    <w:rsid w:val="00EC52E3"/>
    <w:rsid w:val="00EC5814"/>
    <w:rsid w:val="00EC589E"/>
    <w:rsid w:val="00EC7247"/>
    <w:rsid w:val="00ED1CE1"/>
    <w:rsid w:val="00ED1DD1"/>
    <w:rsid w:val="00ED296A"/>
    <w:rsid w:val="00ED56F8"/>
    <w:rsid w:val="00ED658D"/>
    <w:rsid w:val="00EE0A95"/>
    <w:rsid w:val="00EE0DA3"/>
    <w:rsid w:val="00EE20BB"/>
    <w:rsid w:val="00EE2445"/>
    <w:rsid w:val="00EE56B3"/>
    <w:rsid w:val="00EE725E"/>
    <w:rsid w:val="00EF15A7"/>
    <w:rsid w:val="00EF382B"/>
    <w:rsid w:val="00EF3CE1"/>
    <w:rsid w:val="00EF42C7"/>
    <w:rsid w:val="00EF59CD"/>
    <w:rsid w:val="00EF5D40"/>
    <w:rsid w:val="00EF6D98"/>
    <w:rsid w:val="00F007E2"/>
    <w:rsid w:val="00F0086D"/>
    <w:rsid w:val="00F01212"/>
    <w:rsid w:val="00F01A08"/>
    <w:rsid w:val="00F02CBB"/>
    <w:rsid w:val="00F04322"/>
    <w:rsid w:val="00F04B52"/>
    <w:rsid w:val="00F050CD"/>
    <w:rsid w:val="00F053CC"/>
    <w:rsid w:val="00F07F00"/>
    <w:rsid w:val="00F124B8"/>
    <w:rsid w:val="00F126B2"/>
    <w:rsid w:val="00F14F62"/>
    <w:rsid w:val="00F15802"/>
    <w:rsid w:val="00F17E86"/>
    <w:rsid w:val="00F213CE"/>
    <w:rsid w:val="00F21481"/>
    <w:rsid w:val="00F2235D"/>
    <w:rsid w:val="00F23DF6"/>
    <w:rsid w:val="00F24B78"/>
    <w:rsid w:val="00F25E40"/>
    <w:rsid w:val="00F277DC"/>
    <w:rsid w:val="00F27B82"/>
    <w:rsid w:val="00F27D08"/>
    <w:rsid w:val="00F300D0"/>
    <w:rsid w:val="00F3178E"/>
    <w:rsid w:val="00F32A20"/>
    <w:rsid w:val="00F34391"/>
    <w:rsid w:val="00F34E3E"/>
    <w:rsid w:val="00F37D05"/>
    <w:rsid w:val="00F41A47"/>
    <w:rsid w:val="00F42D11"/>
    <w:rsid w:val="00F43AAA"/>
    <w:rsid w:val="00F43BCA"/>
    <w:rsid w:val="00F44F97"/>
    <w:rsid w:val="00F463C5"/>
    <w:rsid w:val="00F469DF"/>
    <w:rsid w:val="00F46EB0"/>
    <w:rsid w:val="00F47308"/>
    <w:rsid w:val="00F479E4"/>
    <w:rsid w:val="00F53918"/>
    <w:rsid w:val="00F5403C"/>
    <w:rsid w:val="00F5460B"/>
    <w:rsid w:val="00F54950"/>
    <w:rsid w:val="00F55708"/>
    <w:rsid w:val="00F60A77"/>
    <w:rsid w:val="00F60B64"/>
    <w:rsid w:val="00F610D0"/>
    <w:rsid w:val="00F612E0"/>
    <w:rsid w:val="00F6161A"/>
    <w:rsid w:val="00F62538"/>
    <w:rsid w:val="00F63EBA"/>
    <w:rsid w:val="00F63F38"/>
    <w:rsid w:val="00F64103"/>
    <w:rsid w:val="00F65237"/>
    <w:rsid w:val="00F654C6"/>
    <w:rsid w:val="00F65C6A"/>
    <w:rsid w:val="00F6616C"/>
    <w:rsid w:val="00F6723E"/>
    <w:rsid w:val="00F67332"/>
    <w:rsid w:val="00F71712"/>
    <w:rsid w:val="00F81DE2"/>
    <w:rsid w:val="00F83357"/>
    <w:rsid w:val="00F87D4C"/>
    <w:rsid w:val="00F90555"/>
    <w:rsid w:val="00F91D4F"/>
    <w:rsid w:val="00F9231D"/>
    <w:rsid w:val="00F923DB"/>
    <w:rsid w:val="00F9410D"/>
    <w:rsid w:val="00FA01A4"/>
    <w:rsid w:val="00FA1FEB"/>
    <w:rsid w:val="00FA2ED3"/>
    <w:rsid w:val="00FA386B"/>
    <w:rsid w:val="00FA40FD"/>
    <w:rsid w:val="00FA7532"/>
    <w:rsid w:val="00FB05F9"/>
    <w:rsid w:val="00FB0696"/>
    <w:rsid w:val="00FB15BE"/>
    <w:rsid w:val="00FB1D6F"/>
    <w:rsid w:val="00FB2240"/>
    <w:rsid w:val="00FB2341"/>
    <w:rsid w:val="00FB5DDE"/>
    <w:rsid w:val="00FB63BE"/>
    <w:rsid w:val="00FB6B3F"/>
    <w:rsid w:val="00FB7C42"/>
    <w:rsid w:val="00FB7FF9"/>
    <w:rsid w:val="00FC152B"/>
    <w:rsid w:val="00FC2348"/>
    <w:rsid w:val="00FC2CE9"/>
    <w:rsid w:val="00FC33E7"/>
    <w:rsid w:val="00FC45D4"/>
    <w:rsid w:val="00FC510B"/>
    <w:rsid w:val="00FC53FC"/>
    <w:rsid w:val="00FC5909"/>
    <w:rsid w:val="00FD21B4"/>
    <w:rsid w:val="00FD241E"/>
    <w:rsid w:val="00FD2F98"/>
    <w:rsid w:val="00FD4079"/>
    <w:rsid w:val="00FD48D3"/>
    <w:rsid w:val="00FD4B95"/>
    <w:rsid w:val="00FD66EB"/>
    <w:rsid w:val="00FE1299"/>
    <w:rsid w:val="00FE1A52"/>
    <w:rsid w:val="00FE1B0D"/>
    <w:rsid w:val="00FE207C"/>
    <w:rsid w:val="00FE3E08"/>
    <w:rsid w:val="00FE45F0"/>
    <w:rsid w:val="00FE51E1"/>
    <w:rsid w:val="00FF0971"/>
    <w:rsid w:val="00FF1F28"/>
    <w:rsid w:val="00FF2108"/>
    <w:rsid w:val="00FF360F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C5702"/>
  <w15:docId w15:val="{89CE2560-35C2-4149-A8AE-134F6B52E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B350C"/>
    <w:rPr>
      <w:rFonts w:ascii="Arial Narrow" w:hAnsi="Arial Narrow"/>
      <w:i/>
      <w:spacing w:val="8"/>
      <w:sz w:val="22"/>
      <w:lang w:eastAsia="zh-CN"/>
    </w:rPr>
  </w:style>
  <w:style w:type="paragraph" w:styleId="Naslov1">
    <w:name w:val="heading 1"/>
    <w:basedOn w:val="Navaden"/>
    <w:next w:val="Navaden"/>
    <w:qFormat/>
    <w:rsid w:val="004B350C"/>
    <w:pPr>
      <w:keepNext/>
      <w:spacing w:before="240" w:after="240"/>
      <w:outlineLvl w:val="0"/>
    </w:pPr>
    <w:rPr>
      <w:kern w:val="28"/>
      <w:sz w:val="24"/>
    </w:rPr>
  </w:style>
  <w:style w:type="paragraph" w:styleId="Naslov2">
    <w:name w:val="heading 2"/>
    <w:basedOn w:val="Navaden"/>
    <w:next w:val="Navaden"/>
    <w:link w:val="Naslov2Znak"/>
    <w:qFormat/>
    <w:rsid w:val="00F213CE"/>
    <w:pPr>
      <w:keepNext/>
      <w:spacing w:before="240" w:after="60"/>
      <w:outlineLvl w:val="1"/>
    </w:pPr>
    <w:rPr>
      <w:rFonts w:ascii="Cambria" w:hAnsi="Cambria"/>
      <w:b/>
      <w:bCs/>
      <w:i w:val="0"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B350C"/>
    <w:pPr>
      <w:tabs>
        <w:tab w:val="center" w:pos="4536"/>
        <w:tab w:val="right" w:pos="9072"/>
      </w:tabs>
    </w:pPr>
    <w:rPr>
      <w:rFonts w:ascii="Times New Roman" w:hAnsi="Times New Roman"/>
      <w:i w:val="0"/>
      <w:spacing w:val="0"/>
      <w:sz w:val="20"/>
      <w:lang w:eastAsia="sl-SI"/>
    </w:rPr>
  </w:style>
  <w:style w:type="paragraph" w:styleId="Besedilooblaka">
    <w:name w:val="Balloon Text"/>
    <w:basedOn w:val="Navaden"/>
    <w:semiHidden/>
    <w:rsid w:val="008A5E90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avaden"/>
    <w:rsid w:val="004E38AC"/>
    <w:rPr>
      <w:rFonts w:ascii="Garamond" w:hAnsi="Garamond"/>
      <w:i w:val="0"/>
      <w:spacing w:val="0"/>
      <w:lang w:eastAsia="sl-SI"/>
    </w:rPr>
  </w:style>
  <w:style w:type="character" w:customStyle="1" w:styleId="Naslov2Znak">
    <w:name w:val="Naslov 2 Znak"/>
    <w:link w:val="Naslov2"/>
    <w:rsid w:val="00F213CE"/>
    <w:rPr>
      <w:rFonts w:ascii="Cambria" w:eastAsia="Times New Roman" w:hAnsi="Cambria" w:cs="Times New Roman"/>
      <w:b/>
      <w:bCs/>
      <w:iCs/>
      <w:spacing w:val="8"/>
      <w:sz w:val="28"/>
      <w:szCs w:val="28"/>
      <w:lang w:eastAsia="zh-CN"/>
    </w:rPr>
  </w:style>
  <w:style w:type="paragraph" w:styleId="Odstavekseznama">
    <w:name w:val="List Paragraph"/>
    <w:basedOn w:val="Navaden"/>
    <w:uiPriority w:val="34"/>
    <w:qFormat/>
    <w:rsid w:val="00693B1D"/>
    <w:pPr>
      <w:ind w:left="708"/>
    </w:pPr>
  </w:style>
  <w:style w:type="paragraph" w:customStyle="1" w:styleId="ZnakZnak">
    <w:name w:val="Znak Znak"/>
    <w:basedOn w:val="Navaden"/>
    <w:rsid w:val="00436F73"/>
    <w:rPr>
      <w:rFonts w:ascii="Garamond" w:hAnsi="Garamond"/>
      <w:i w:val="0"/>
      <w:spacing w:val="0"/>
      <w:lang w:eastAsia="sl-SI"/>
    </w:rPr>
  </w:style>
  <w:style w:type="paragraph" w:customStyle="1" w:styleId="ZnakZnak1">
    <w:name w:val="Znak Znak1"/>
    <w:basedOn w:val="Navaden"/>
    <w:rsid w:val="006B382E"/>
    <w:rPr>
      <w:rFonts w:ascii="Garamond" w:hAnsi="Garamond"/>
      <w:i w:val="0"/>
      <w:spacing w:val="0"/>
      <w:lang w:eastAsia="sl-SI"/>
    </w:rPr>
  </w:style>
  <w:style w:type="paragraph" w:styleId="Navadensplet">
    <w:name w:val="Normal (Web)"/>
    <w:basedOn w:val="Navaden"/>
    <w:uiPriority w:val="99"/>
    <w:rsid w:val="00055E1B"/>
    <w:pPr>
      <w:spacing w:before="100" w:beforeAutospacing="1" w:after="100" w:afterAutospacing="1"/>
    </w:pPr>
    <w:rPr>
      <w:rFonts w:ascii="Times New Roman" w:hAnsi="Times New Roman"/>
      <w:i w:val="0"/>
      <w:spacing w:val="0"/>
      <w:sz w:val="24"/>
      <w:szCs w:val="24"/>
      <w:lang w:eastAsia="sl-SI"/>
    </w:rPr>
  </w:style>
  <w:style w:type="paragraph" w:customStyle="1" w:styleId="esegmentt">
    <w:name w:val="esegment_t"/>
    <w:basedOn w:val="Navaden"/>
    <w:rsid w:val="00701102"/>
    <w:pPr>
      <w:spacing w:after="210" w:line="360" w:lineRule="atLeast"/>
      <w:jc w:val="center"/>
    </w:pPr>
    <w:rPr>
      <w:rFonts w:ascii="Times New Roman" w:hAnsi="Times New Roman"/>
      <w:b/>
      <w:bCs/>
      <w:i w:val="0"/>
      <w:color w:val="6B7E9D"/>
      <w:spacing w:val="0"/>
      <w:sz w:val="31"/>
      <w:szCs w:val="31"/>
      <w:lang w:eastAsia="sl-SI"/>
    </w:rPr>
  </w:style>
  <w:style w:type="paragraph" w:styleId="Noga">
    <w:name w:val="footer"/>
    <w:basedOn w:val="Navaden"/>
    <w:link w:val="NogaZnak"/>
    <w:rsid w:val="004F6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4F6FD1"/>
    <w:rPr>
      <w:rFonts w:ascii="Arial Narrow" w:hAnsi="Arial Narrow"/>
      <w:i/>
      <w:spacing w:val="8"/>
      <w:sz w:val="22"/>
      <w:lang w:eastAsia="zh-CN"/>
    </w:rPr>
  </w:style>
  <w:style w:type="character" w:styleId="Hiperpovezava">
    <w:name w:val="Hyperlink"/>
    <w:basedOn w:val="Privzetapisavaodstavka"/>
    <w:uiPriority w:val="99"/>
    <w:unhideWhenUsed/>
    <w:rsid w:val="00295106"/>
    <w:rPr>
      <w:color w:val="0000FF" w:themeColor="hyperlink"/>
      <w:u w:val="single"/>
    </w:rPr>
  </w:style>
  <w:style w:type="character" w:styleId="Krepko">
    <w:name w:val="Strong"/>
    <w:basedOn w:val="Privzetapisavaodstavka"/>
    <w:uiPriority w:val="22"/>
    <w:qFormat/>
    <w:rsid w:val="00E67AE6"/>
    <w:rPr>
      <w:b/>
      <w:bCs/>
    </w:rPr>
  </w:style>
  <w:style w:type="character" w:styleId="Pripombasklic">
    <w:name w:val="annotation reference"/>
    <w:basedOn w:val="Privzetapisavaodstavka"/>
    <w:semiHidden/>
    <w:unhideWhenUsed/>
    <w:rsid w:val="00A226E8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A226E8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A226E8"/>
    <w:rPr>
      <w:rFonts w:ascii="Arial Narrow" w:hAnsi="Arial Narrow"/>
      <w:i/>
      <w:spacing w:val="8"/>
      <w:lang w:eastAsia="zh-CN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A226E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A226E8"/>
    <w:rPr>
      <w:rFonts w:ascii="Arial Narrow" w:hAnsi="Arial Narrow"/>
      <w:b/>
      <w:bCs/>
      <w:i/>
      <w:spacing w:val="8"/>
      <w:lang w:eastAsia="zh-CN"/>
    </w:rPr>
  </w:style>
  <w:style w:type="paragraph" w:customStyle="1" w:styleId="ZnakZnakZnak">
    <w:name w:val="Znak Znak Znak"/>
    <w:basedOn w:val="Navaden"/>
    <w:rsid w:val="002428D1"/>
    <w:pPr>
      <w:spacing w:line="360" w:lineRule="auto"/>
    </w:pPr>
    <w:rPr>
      <w:rFonts w:ascii="Garamond" w:hAnsi="Garamond"/>
      <w:i w:val="0"/>
      <w:spacing w:val="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bcina@divaca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va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12E6-CE70-4DA0-AE60-873CC41A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DIVAČA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Felicjan</dc:creator>
  <cp:keywords/>
  <dc:description/>
  <cp:lastModifiedBy>Boštjan Delak</cp:lastModifiedBy>
  <cp:revision>3</cp:revision>
  <cp:lastPrinted>2025-04-10T12:17:00Z</cp:lastPrinted>
  <dcterms:created xsi:type="dcterms:W3CDTF">2025-04-10T12:19:00Z</dcterms:created>
  <dcterms:modified xsi:type="dcterms:W3CDTF">2025-04-16T06:38:00Z</dcterms:modified>
</cp:coreProperties>
</file>